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A13D39" w:rsidR="00BC0924" w:rsidP="00A601F8" w:rsidRDefault="00BC0924" w14:paraId="2F2456EF" w14:textId="2D21997C">
      <w:pPr>
        <w:rPr>
          <w:rFonts w:cs="Arial" w:asciiTheme="minorHAnsi" w:hAnsiTheme="minorHAnsi"/>
          <w:lang w:val="en-GB"/>
        </w:rPr>
      </w:pPr>
    </w:p>
    <w:p w:rsidRPr="00A13D39" w:rsidR="00BC0924" w:rsidP="00A601F8" w:rsidRDefault="00BC0924" w14:paraId="2C3DCC57" w14:textId="77777777">
      <w:pPr>
        <w:rPr>
          <w:rFonts w:cs="Arial" w:asciiTheme="minorHAnsi" w:hAnsiTheme="minorHAnsi"/>
          <w:lang w:val="en-GB"/>
        </w:rPr>
      </w:pPr>
    </w:p>
    <w:p w:rsidRPr="00A13D39" w:rsidR="00A13D39" w:rsidP="00A601F8" w:rsidRDefault="00A13D39" w14:paraId="009B0D74" w14:textId="77777777">
      <w:pPr>
        <w:rPr>
          <w:rFonts w:cs="Arial" w:asciiTheme="minorHAnsi" w:hAnsiTheme="minorHAnsi"/>
          <w:b/>
          <w:caps/>
          <w:lang w:val="en-GB"/>
        </w:rPr>
      </w:pPr>
    </w:p>
    <w:p w:rsidRPr="00A13D39" w:rsidR="00A13D39" w:rsidP="00A601F8" w:rsidRDefault="00A13D39" w14:paraId="0FCE88DD" w14:textId="77777777">
      <w:pPr>
        <w:rPr>
          <w:rFonts w:cs="Arial" w:asciiTheme="minorHAnsi" w:hAnsiTheme="minorHAnsi"/>
          <w:b/>
          <w:caps/>
          <w:lang w:val="en-GB"/>
        </w:rPr>
      </w:pPr>
    </w:p>
    <w:p w:rsidR="00A13D39" w:rsidP="00A601F8" w:rsidRDefault="00A13D39" w14:paraId="21CD91E1" w14:textId="352370BD">
      <w:pPr>
        <w:rPr>
          <w:rFonts w:cs="Arial" w:asciiTheme="minorHAnsi" w:hAnsiTheme="minorHAnsi"/>
          <w:b/>
          <w:caps/>
          <w:lang w:val="en-GB"/>
        </w:rPr>
      </w:pPr>
    </w:p>
    <w:p w:rsidRPr="00A13D39" w:rsidR="00D20CAA" w:rsidP="00A601F8" w:rsidRDefault="00D20CAA" w14:paraId="2BA8E44B" w14:textId="77777777">
      <w:pPr>
        <w:rPr>
          <w:rFonts w:cs="Arial" w:asciiTheme="minorHAnsi" w:hAnsiTheme="minorHAnsi"/>
          <w:b/>
          <w:caps/>
          <w:lang w:val="en-GB"/>
        </w:rPr>
      </w:pPr>
    </w:p>
    <w:p w:rsidRPr="00EE0144" w:rsidR="00A601F8" w:rsidP="00A13D39" w:rsidRDefault="00172D88" w14:paraId="59D4FC25" w14:textId="5DAA6441">
      <w:pPr>
        <w:jc w:val="center"/>
        <w:rPr>
          <w:rFonts w:cs="Arial" w:asciiTheme="minorHAnsi" w:hAnsiTheme="minorHAnsi"/>
          <w:b/>
          <w:caps/>
          <w:sz w:val="32"/>
          <w:szCs w:val="32"/>
          <w:lang w:val="en-GB"/>
        </w:rPr>
      </w:pPr>
      <w:r>
        <w:rPr>
          <w:rFonts w:cs="Arial" w:asciiTheme="minorHAnsi" w:hAnsiTheme="minorHAnsi"/>
          <w:b/>
          <w:caps/>
          <w:sz w:val="32"/>
          <w:szCs w:val="32"/>
          <w:lang w:val="en-GB"/>
        </w:rPr>
        <w:t>FELLOWSHIP</w:t>
      </w:r>
      <w:r w:rsidRPr="00EE0144" w:rsidR="00313014">
        <w:rPr>
          <w:rFonts w:cs="Arial" w:asciiTheme="minorHAnsi" w:hAnsiTheme="minorHAnsi"/>
          <w:b/>
          <w:caps/>
          <w:sz w:val="32"/>
          <w:szCs w:val="32"/>
          <w:lang w:val="en-GB"/>
        </w:rPr>
        <w:t xml:space="preserve"> TERMS oF reference</w:t>
      </w:r>
    </w:p>
    <w:p w:rsidR="000C0960" w:rsidP="00A601F8" w:rsidRDefault="000C0960" w14:paraId="470398EF" w14:textId="313E1F30">
      <w:pPr>
        <w:rPr>
          <w:rFonts w:cs="Arial" w:asciiTheme="minorHAnsi" w:hAnsiTheme="minorHAnsi"/>
          <w:lang w:val="en-GB"/>
        </w:rPr>
      </w:pPr>
    </w:p>
    <w:p w:rsidRPr="00A13D39" w:rsidR="00D20CAA" w:rsidP="00A601F8" w:rsidRDefault="00D20CAA" w14:paraId="373F5193" w14:textId="77777777">
      <w:pPr>
        <w:rPr>
          <w:rFonts w:cs="Arial" w:asciiTheme="minorHAnsi" w:hAnsiTheme="minorHAnsi"/>
          <w:lang w:val="en-GB"/>
        </w:rPr>
      </w:pPr>
    </w:p>
    <w:p w:rsidRPr="00A13D39" w:rsidR="00A601F8" w:rsidP="00A601F8" w:rsidRDefault="007F5D82" w14:paraId="50BF7FE7" w14:textId="77777777">
      <w:pPr>
        <w:rPr>
          <w:rFonts w:cs="Arial" w:asciiTheme="minorHAnsi" w:hAnsiTheme="minorHAnsi"/>
          <w:b/>
          <w:caps/>
          <w:lang w:val="en-GB"/>
        </w:rPr>
      </w:pPr>
      <w:r w:rsidRPr="00A13D39">
        <w:rPr>
          <w:rFonts w:cs="Arial" w:asciiTheme="minorHAnsi" w:hAnsiTheme="minorHAnsi"/>
          <w:b/>
          <w:caps/>
          <w:lang w:val="en-GB"/>
        </w:rPr>
        <w:t xml:space="preserve">I. </w:t>
      </w:r>
      <w:r w:rsidRPr="00A13D39" w:rsidR="00A601F8">
        <w:rPr>
          <w:rFonts w:cs="Arial" w:asciiTheme="minorHAnsi" w:hAnsiTheme="minorHAnsi"/>
          <w:b/>
          <w:caps/>
          <w:lang w:val="en-GB"/>
        </w:rPr>
        <w:t>Identification of the post</w:t>
      </w:r>
    </w:p>
    <w:p w:rsidR="00617B12" w:rsidP="00A601F8" w:rsidRDefault="00617B12" w14:paraId="443D4CEA" w14:textId="77777777">
      <w:pPr>
        <w:rPr>
          <w:rFonts w:cs="Arial" w:asciiTheme="minorHAnsi" w:hAnsiTheme="minorHAnsi"/>
          <w:lang w:val="en-GB"/>
        </w:rPr>
      </w:pPr>
    </w:p>
    <w:p w:rsidR="00A601F8" w:rsidP="00A601F8" w:rsidRDefault="00A601F8" w14:paraId="130CA9AA" w14:textId="3274C1D8">
      <w:pPr>
        <w:rPr>
          <w:rFonts w:cs="Arial" w:asciiTheme="minorHAnsi" w:hAnsiTheme="minorHAnsi"/>
          <w:lang w:val="en-GB"/>
        </w:rPr>
      </w:pPr>
      <w:r w:rsidRPr="00A13D39">
        <w:rPr>
          <w:rFonts w:cs="Arial" w:asciiTheme="minorHAnsi" w:hAnsiTheme="minorHAnsi"/>
          <w:lang w:val="en-GB"/>
        </w:rPr>
        <w:t xml:space="preserve">Title: </w:t>
      </w:r>
      <w:r w:rsidRPr="00A13D39">
        <w:rPr>
          <w:rFonts w:cs="Arial" w:asciiTheme="minorHAnsi" w:hAnsiTheme="minorHAnsi"/>
          <w:lang w:val="en-GB"/>
        </w:rPr>
        <w:tab/>
      </w:r>
      <w:r w:rsidRPr="00A13D39">
        <w:rPr>
          <w:rFonts w:cs="Arial" w:asciiTheme="minorHAnsi" w:hAnsiTheme="minorHAnsi"/>
          <w:lang w:val="en-GB"/>
        </w:rPr>
        <w:tab/>
      </w:r>
      <w:r w:rsidRPr="00A13D39">
        <w:rPr>
          <w:rFonts w:cs="Arial" w:asciiTheme="minorHAnsi" w:hAnsiTheme="minorHAnsi"/>
          <w:lang w:val="en-GB"/>
        </w:rPr>
        <w:tab/>
      </w:r>
      <w:r w:rsidRPr="00A13D39" w:rsidR="00313014">
        <w:rPr>
          <w:rFonts w:cs="Arial" w:asciiTheme="minorHAnsi" w:hAnsiTheme="minorHAnsi"/>
          <w:lang w:val="en-GB"/>
        </w:rPr>
        <w:tab/>
      </w:r>
      <w:r w:rsidR="00AF769E">
        <w:rPr>
          <w:rFonts w:cs="Arial" w:asciiTheme="minorHAnsi" w:hAnsiTheme="minorHAnsi"/>
          <w:lang w:val="en-GB"/>
        </w:rPr>
        <w:t>Fellow</w:t>
      </w:r>
    </w:p>
    <w:p w:rsidRPr="005539A9" w:rsidR="003F47AD" w:rsidP="2F8D9F98" w:rsidRDefault="003F47AD" w14:paraId="6A233EF0" w14:textId="40C7B32E">
      <w:pPr>
        <w:pStyle w:val="Normal"/>
        <w:bidi w:val="0"/>
        <w:spacing w:before="0" w:beforeAutospacing="off" w:after="0" w:afterAutospacing="off" w:line="259" w:lineRule="auto"/>
        <w:ind w:left="0" w:right="0"/>
        <w:jc w:val="left"/>
        <w:rPr>
          <w:rFonts w:ascii="Calibri" w:hAnsi="Calibri" w:cs="Arial" w:asciiTheme="minorAscii" w:hAnsiTheme="minorAscii"/>
        </w:rPr>
      </w:pPr>
      <w:r w:rsidRPr="2F8D9F98" w:rsidR="003F47AD">
        <w:rPr>
          <w:rFonts w:ascii="Calibri" w:hAnsi="Calibri" w:cs="Arial" w:asciiTheme="minorAscii" w:hAnsiTheme="minorAscii"/>
          <w:lang w:val="en-GB"/>
        </w:rPr>
        <w:t>Sector of assignment:</w:t>
      </w:r>
      <w:r>
        <w:tab/>
      </w:r>
      <w:r>
        <w:tab/>
      </w:r>
      <w:r w:rsidRPr="2F8D9F98" w:rsidR="2FB74AF4">
        <w:rPr>
          <w:rFonts w:ascii="Calibri" w:hAnsi="Calibri" w:cs="Arial" w:asciiTheme="minorAscii" w:hAnsiTheme="minorAscii"/>
          <w:lang w:eastAsia="en-US"/>
        </w:rPr>
        <w:t>Energy and environment</w:t>
      </w:r>
    </w:p>
    <w:p w:rsidR="00A601F8" w:rsidP="00A601F8" w:rsidRDefault="00A601F8" w14:paraId="67D59395" w14:textId="2E1A7E36">
      <w:pPr>
        <w:rPr>
          <w:rFonts w:cs="Arial" w:asciiTheme="minorHAnsi" w:hAnsiTheme="minorHAnsi"/>
          <w:lang w:val="en-GB"/>
        </w:rPr>
      </w:pPr>
      <w:r w:rsidRPr="00A13D39">
        <w:rPr>
          <w:rFonts w:cs="Arial" w:asciiTheme="minorHAnsi" w:hAnsiTheme="minorHAnsi"/>
          <w:lang w:val="en-GB"/>
        </w:rPr>
        <w:t xml:space="preserve">Organizational </w:t>
      </w:r>
      <w:r w:rsidR="00B12B04">
        <w:rPr>
          <w:rFonts w:cs="Arial" w:asciiTheme="minorHAnsi" w:hAnsiTheme="minorHAnsi"/>
          <w:lang w:val="en-GB"/>
        </w:rPr>
        <w:t>u</w:t>
      </w:r>
      <w:r w:rsidRPr="00A13D39">
        <w:rPr>
          <w:rFonts w:cs="Arial" w:asciiTheme="minorHAnsi" w:hAnsiTheme="minorHAnsi"/>
          <w:lang w:val="en-GB"/>
        </w:rPr>
        <w:t xml:space="preserve">nit: </w:t>
      </w:r>
      <w:r w:rsidRPr="00A13D39">
        <w:rPr>
          <w:rFonts w:cs="Arial" w:asciiTheme="minorHAnsi" w:hAnsiTheme="minorHAnsi"/>
          <w:lang w:val="en-GB"/>
        </w:rPr>
        <w:tab/>
      </w:r>
      <w:r w:rsidRPr="00A13D39" w:rsidR="007F5D82">
        <w:rPr>
          <w:rFonts w:cs="Arial" w:asciiTheme="minorHAnsi" w:hAnsiTheme="minorHAnsi"/>
          <w:lang w:val="en-GB"/>
        </w:rPr>
        <w:t xml:space="preserve"> </w:t>
      </w:r>
      <w:r w:rsidR="002B321C">
        <w:rPr>
          <w:rFonts w:cs="Arial" w:asciiTheme="minorHAnsi" w:hAnsiTheme="minorHAnsi"/>
          <w:lang w:val="en-GB"/>
        </w:rPr>
        <w:tab/>
      </w:r>
      <w:r w:rsidR="002B321C">
        <w:rPr>
          <w:rFonts w:cs="Arial" w:asciiTheme="minorHAnsi" w:hAnsiTheme="minorHAnsi"/>
          <w:lang w:val="en-GB"/>
        </w:rPr>
        <w:t>Organizational Performance Unit</w:t>
      </w:r>
      <w:r w:rsidRPr="00A13D39" w:rsidR="00313014">
        <w:rPr>
          <w:rFonts w:cs="Arial" w:asciiTheme="minorHAnsi" w:hAnsiTheme="minorHAnsi"/>
          <w:lang w:val="en-GB"/>
        </w:rPr>
        <w:tab/>
      </w:r>
    </w:p>
    <w:p w:rsidRPr="003F47AD" w:rsidR="003F47AD" w:rsidP="00A601F8" w:rsidRDefault="003F47AD" w14:paraId="6D413E5E" w14:textId="46B3FD2B">
      <w:pPr>
        <w:rPr>
          <w:rFonts w:cs="Arial" w:asciiTheme="minorHAnsi" w:hAnsiTheme="minorHAnsi"/>
        </w:rPr>
      </w:pPr>
      <w:r>
        <w:rPr>
          <w:rFonts w:cs="Arial" w:asciiTheme="minorHAnsi" w:hAnsiTheme="minorHAnsi"/>
          <w:lang w:val="en-GB"/>
        </w:rPr>
        <w:t>Country and Duty Station</w:t>
      </w:r>
      <w:r>
        <w:rPr>
          <w:rFonts w:cs="Arial" w:asciiTheme="minorHAnsi" w:hAnsiTheme="minorHAnsi"/>
        </w:rPr>
        <w:t>:</w:t>
      </w:r>
      <w:r w:rsidR="005539A9">
        <w:rPr>
          <w:rFonts w:cs="Arial" w:asciiTheme="minorHAnsi" w:hAnsiTheme="minorHAnsi"/>
        </w:rPr>
        <w:tab/>
      </w:r>
      <w:r w:rsidR="005539A9">
        <w:rPr>
          <w:rFonts w:cs="Arial" w:asciiTheme="minorHAnsi" w:hAnsiTheme="minorHAnsi"/>
        </w:rPr>
        <w:tab/>
      </w:r>
      <w:r w:rsidR="002B321C">
        <w:rPr>
          <w:rFonts w:cs="Arial" w:asciiTheme="minorHAnsi" w:hAnsiTheme="minorHAnsi"/>
        </w:rPr>
        <w:t>USA, NY</w:t>
      </w:r>
    </w:p>
    <w:p w:rsidRPr="00A13D39" w:rsidR="00A601F8" w:rsidP="00A601F8" w:rsidRDefault="00AF769E" w14:paraId="078B9725" w14:textId="35B630C1">
      <w:pPr>
        <w:rPr>
          <w:rFonts w:cs="Arial" w:asciiTheme="minorHAnsi" w:hAnsiTheme="minorHAnsi"/>
          <w:lang w:val="en-GB"/>
        </w:rPr>
      </w:pPr>
      <w:r>
        <w:rPr>
          <w:rFonts w:cs="Arial" w:asciiTheme="minorHAnsi" w:hAnsiTheme="minorHAnsi"/>
          <w:lang w:val="en-GB"/>
        </w:rPr>
        <w:t>Fellow</w:t>
      </w:r>
      <w:r w:rsidR="00B12B04">
        <w:rPr>
          <w:rFonts w:cs="Arial" w:asciiTheme="minorHAnsi" w:hAnsiTheme="minorHAnsi"/>
          <w:lang w:val="en-GB"/>
        </w:rPr>
        <w:t>ship d</w:t>
      </w:r>
      <w:r w:rsidRPr="00A13D39" w:rsidR="00A601F8">
        <w:rPr>
          <w:rFonts w:cs="Arial" w:asciiTheme="minorHAnsi" w:hAnsiTheme="minorHAnsi"/>
          <w:lang w:val="en-GB"/>
        </w:rPr>
        <w:t xml:space="preserve">uration: </w:t>
      </w:r>
      <w:r w:rsidRPr="00A13D39" w:rsidR="00A601F8">
        <w:rPr>
          <w:rFonts w:cs="Arial" w:asciiTheme="minorHAnsi" w:hAnsiTheme="minorHAnsi"/>
          <w:lang w:val="en-GB"/>
        </w:rPr>
        <w:tab/>
      </w:r>
      <w:r w:rsidRPr="00A13D39" w:rsidR="007F5D82">
        <w:rPr>
          <w:rFonts w:cs="Arial" w:asciiTheme="minorHAnsi" w:hAnsiTheme="minorHAnsi"/>
          <w:lang w:val="en-GB"/>
        </w:rPr>
        <w:t xml:space="preserve"> </w:t>
      </w:r>
      <w:r w:rsidRPr="00A13D39" w:rsidR="00313014">
        <w:rPr>
          <w:rFonts w:cs="Arial" w:asciiTheme="minorHAnsi" w:hAnsiTheme="minorHAnsi"/>
          <w:lang w:val="en-GB"/>
        </w:rPr>
        <w:tab/>
      </w:r>
      <w:r w:rsidR="002B321C">
        <w:rPr>
          <w:rFonts w:cs="Arial" w:asciiTheme="minorHAnsi" w:hAnsiTheme="minorHAnsi"/>
          <w:lang w:val="en-GB"/>
        </w:rPr>
        <w:t>12</w:t>
      </w:r>
      <w:r w:rsidRPr="00A13D39" w:rsidR="005539A9">
        <w:rPr>
          <w:rFonts w:cs="Arial" w:asciiTheme="minorHAnsi" w:hAnsiTheme="minorHAnsi"/>
          <w:lang w:val="en-GB"/>
        </w:rPr>
        <w:t xml:space="preserve"> </w:t>
      </w:r>
      <w:r w:rsidRPr="00A13D39" w:rsidR="00313014">
        <w:rPr>
          <w:rFonts w:cs="Arial" w:asciiTheme="minorHAnsi" w:hAnsiTheme="minorHAnsi"/>
          <w:lang w:val="en-GB"/>
        </w:rPr>
        <w:t>months</w:t>
      </w:r>
    </w:p>
    <w:p w:rsidRPr="00A13D39" w:rsidR="00B708DB" w:rsidP="00313014" w:rsidRDefault="00313014" w14:paraId="4A699A6C" w14:textId="62682BAB">
      <w:pPr>
        <w:rPr>
          <w:rFonts w:cs="Arial" w:asciiTheme="minorHAnsi" w:hAnsiTheme="minorHAnsi"/>
          <w:lang w:val="en-GB"/>
        </w:rPr>
      </w:pPr>
      <w:r w:rsidRPr="00A13D39">
        <w:rPr>
          <w:rFonts w:cs="Arial" w:asciiTheme="minorHAnsi" w:hAnsiTheme="minorHAnsi"/>
          <w:lang w:val="en-GB"/>
        </w:rPr>
        <w:t xml:space="preserve">Supervisor’s </w:t>
      </w:r>
      <w:r w:rsidR="00B12B04">
        <w:rPr>
          <w:rFonts w:cs="Arial" w:asciiTheme="minorHAnsi" w:hAnsiTheme="minorHAnsi"/>
          <w:lang w:val="en-GB"/>
        </w:rPr>
        <w:t>n</w:t>
      </w:r>
      <w:r w:rsidRPr="00A13D39" w:rsidR="00A601F8">
        <w:rPr>
          <w:rFonts w:cs="Arial" w:asciiTheme="minorHAnsi" w:hAnsiTheme="minorHAnsi"/>
          <w:lang w:val="en-GB"/>
        </w:rPr>
        <w:t>ame</w:t>
      </w:r>
      <w:r w:rsidRPr="00A13D39">
        <w:rPr>
          <w:rFonts w:cs="Arial" w:asciiTheme="minorHAnsi" w:hAnsiTheme="minorHAnsi"/>
          <w:lang w:val="en-GB"/>
        </w:rPr>
        <w:t>:</w:t>
      </w:r>
      <w:r w:rsidRPr="00A13D39">
        <w:rPr>
          <w:rFonts w:cs="Arial" w:asciiTheme="minorHAnsi" w:hAnsiTheme="minorHAnsi"/>
          <w:lang w:val="en-GB"/>
        </w:rPr>
        <w:tab/>
      </w:r>
      <w:r w:rsidRPr="00A13D39">
        <w:rPr>
          <w:rFonts w:cs="Arial" w:asciiTheme="minorHAnsi" w:hAnsiTheme="minorHAnsi"/>
          <w:lang w:val="en-GB"/>
        </w:rPr>
        <w:tab/>
      </w:r>
      <w:r w:rsidR="002B321C">
        <w:rPr>
          <w:rFonts w:cs="Arial" w:asciiTheme="minorHAnsi" w:hAnsiTheme="minorHAnsi"/>
          <w:lang w:val="en-GB"/>
        </w:rPr>
        <w:t>Eugene Pak</w:t>
      </w:r>
      <w:r w:rsidR="002B321C">
        <w:rPr>
          <w:rFonts w:cs="Arial" w:asciiTheme="minorHAnsi" w:hAnsiTheme="minorHAnsi"/>
          <w:lang w:val="en-GB"/>
        </w:rPr>
        <w:tab/>
      </w:r>
    </w:p>
    <w:p w:rsidRPr="00A13D39" w:rsidR="00313014" w:rsidP="00313014" w:rsidRDefault="00B12B04" w14:paraId="2644FD5B" w14:textId="2FFA3B04">
      <w:pPr>
        <w:rPr>
          <w:rFonts w:cs="Arial" w:asciiTheme="minorHAnsi" w:hAnsiTheme="minorHAnsi"/>
          <w:lang w:val="en-GB"/>
        </w:rPr>
      </w:pPr>
      <w:r>
        <w:rPr>
          <w:rFonts w:cs="Arial" w:asciiTheme="minorHAnsi" w:hAnsiTheme="minorHAnsi"/>
          <w:lang w:val="en-GB"/>
        </w:rPr>
        <w:t>Supervisor’s t</w:t>
      </w:r>
      <w:r w:rsidRPr="00A13D39" w:rsidR="00313014">
        <w:rPr>
          <w:rFonts w:cs="Arial" w:asciiTheme="minorHAnsi" w:hAnsiTheme="minorHAnsi"/>
          <w:lang w:val="en-GB"/>
        </w:rPr>
        <w:t>itle:</w:t>
      </w:r>
      <w:r w:rsidRPr="00A13D39" w:rsidR="00313014">
        <w:rPr>
          <w:rFonts w:cs="Arial" w:asciiTheme="minorHAnsi" w:hAnsiTheme="minorHAnsi"/>
          <w:lang w:val="en-GB"/>
        </w:rPr>
        <w:tab/>
      </w:r>
      <w:r>
        <w:rPr>
          <w:rFonts w:cs="Arial" w:asciiTheme="minorHAnsi" w:hAnsiTheme="minorHAnsi"/>
          <w:lang w:val="en-GB"/>
        </w:rPr>
        <w:tab/>
      </w:r>
      <w:r w:rsidRPr="00A13D39" w:rsidR="00313014">
        <w:rPr>
          <w:rFonts w:cs="Arial" w:asciiTheme="minorHAnsi" w:hAnsiTheme="minorHAnsi"/>
          <w:lang w:val="en-GB"/>
        </w:rPr>
        <w:tab/>
      </w:r>
      <w:r w:rsidR="002B321C">
        <w:rPr>
          <w:rFonts w:cs="Arial" w:asciiTheme="minorHAnsi" w:hAnsiTheme="minorHAnsi"/>
          <w:lang w:val="en-GB"/>
        </w:rPr>
        <w:t>Management Specialist</w:t>
      </w:r>
    </w:p>
    <w:p w:rsidR="005539A9" w:rsidP="00B708DB" w:rsidRDefault="005539A9" w14:paraId="7578FAD3" w14:textId="7EBC97DA">
      <w:pPr>
        <w:rPr>
          <w:rFonts w:cs="Arial" w:asciiTheme="minorHAnsi" w:hAnsiTheme="minorHAnsi"/>
          <w:lang w:val="en-GB"/>
        </w:rPr>
      </w:pPr>
    </w:p>
    <w:p w:rsidR="00617B12" w:rsidP="00B708DB" w:rsidRDefault="00617B12" w14:paraId="241A8726" w14:textId="77777777">
      <w:pPr>
        <w:rPr>
          <w:rFonts w:cs="Arial" w:asciiTheme="minorHAnsi" w:hAnsiTheme="minorHAnsi"/>
          <w:lang w:val="en-GB"/>
        </w:rPr>
      </w:pPr>
    </w:p>
    <w:p w:rsidRPr="00A13D39" w:rsidR="009009F8" w:rsidP="00A601F8" w:rsidRDefault="009009F8" w14:paraId="0D711ADF" w14:textId="77777777">
      <w:pPr>
        <w:rPr>
          <w:rFonts w:cs="Arial" w:asciiTheme="minorHAnsi" w:hAnsiTheme="minorHAnsi"/>
          <w:lang w:val="en-GB"/>
        </w:rPr>
      </w:pPr>
    </w:p>
    <w:p w:rsidRPr="00A13D39" w:rsidR="00640FD0" w:rsidP="00640FD0" w:rsidRDefault="00640FD0" w14:paraId="699E95C8" w14:textId="27C2B017">
      <w:pPr>
        <w:rPr>
          <w:rFonts w:cs="Arial" w:asciiTheme="minorHAnsi" w:hAnsiTheme="minorHAnsi"/>
          <w:b/>
          <w:lang w:val="en-GB"/>
        </w:rPr>
      </w:pPr>
      <w:r w:rsidRPr="00A13D39">
        <w:rPr>
          <w:rFonts w:cs="Arial" w:asciiTheme="minorHAnsi" w:hAnsiTheme="minorHAnsi"/>
          <w:b/>
          <w:lang w:val="en-GB"/>
        </w:rPr>
        <w:t xml:space="preserve">II. </w:t>
      </w:r>
      <w:r w:rsidR="00A13D39">
        <w:rPr>
          <w:rFonts w:cs="Arial" w:asciiTheme="minorHAnsi" w:hAnsiTheme="minorHAnsi"/>
          <w:b/>
          <w:lang w:val="en-GB"/>
        </w:rPr>
        <w:t xml:space="preserve">CORPORATE </w:t>
      </w:r>
      <w:r w:rsidRPr="00A13D39">
        <w:rPr>
          <w:rFonts w:cs="Arial" w:asciiTheme="minorHAnsi" w:hAnsiTheme="minorHAnsi"/>
          <w:b/>
          <w:lang w:val="en-GB"/>
        </w:rPr>
        <w:t>BACKGROUND:</w:t>
      </w:r>
    </w:p>
    <w:p w:rsidR="00617B12" w:rsidP="00640FD0" w:rsidRDefault="00617B12" w14:paraId="6C1D1327" w14:textId="77777777">
      <w:pPr>
        <w:jc w:val="both"/>
        <w:rPr>
          <w:rFonts w:cs="Arial" w:asciiTheme="minorHAnsi" w:hAnsiTheme="minorHAnsi"/>
        </w:rPr>
      </w:pPr>
    </w:p>
    <w:p w:rsidR="002B321C" w:rsidP="002B321C" w:rsidRDefault="002B321C" w14:paraId="00B25137" w14:textId="75E345E2">
      <w:pPr>
        <w:jc w:val="both"/>
        <w:rPr>
          <w:rFonts w:cs="Arial" w:asciiTheme="minorHAnsi" w:hAnsiTheme="minorHAnsi"/>
          <w:lang w:val="en-GB"/>
        </w:rPr>
      </w:pPr>
      <w:r w:rsidRPr="002B321C">
        <w:rPr>
          <w:rFonts w:cs="Arial" w:asciiTheme="minorHAnsi" w:hAnsiTheme="minorHAnsi"/>
          <w:lang w:val="en-GB"/>
        </w:rPr>
        <w:t>UNDP works in nearly 170 countries and territories, helping to achieve the eradication of poverty, and the reduction of inequalities and exclusion. We help countries to develop policies, leadership skills, partnering abilities, institutional capabilities and build resilience in order to sustain development results. UNDP is continuing its work to support the 2030 Agenda for Sustainable Development and the 17 Sustainable Development Goals (SDGs).</w:t>
      </w:r>
    </w:p>
    <w:p w:rsidRPr="002B321C" w:rsidR="002B321C" w:rsidP="002B321C" w:rsidRDefault="002B321C" w14:paraId="2AFCD54E" w14:textId="77777777">
      <w:pPr>
        <w:jc w:val="both"/>
        <w:rPr>
          <w:rFonts w:cs="Arial" w:asciiTheme="minorHAnsi" w:hAnsiTheme="minorHAnsi"/>
          <w:lang w:val="en-GB"/>
        </w:rPr>
      </w:pPr>
    </w:p>
    <w:p w:rsidRPr="00A13D39" w:rsidR="00A13D39" w:rsidP="00A13D39" w:rsidRDefault="00A13D39" w14:paraId="740E63D0" w14:textId="39265959">
      <w:pPr>
        <w:rPr>
          <w:rFonts w:cs="Arial" w:asciiTheme="minorHAnsi" w:hAnsiTheme="minorHAnsi"/>
          <w:b/>
          <w:lang w:val="en-GB"/>
        </w:rPr>
      </w:pPr>
      <w:r>
        <w:rPr>
          <w:rFonts w:cs="Arial" w:asciiTheme="minorHAnsi" w:hAnsiTheme="minorHAnsi"/>
          <w:b/>
          <w:lang w:val="en-GB"/>
        </w:rPr>
        <w:t>III</w:t>
      </w:r>
      <w:r w:rsidRPr="00A13D39">
        <w:rPr>
          <w:rFonts w:cs="Arial" w:asciiTheme="minorHAnsi" w:hAnsiTheme="minorHAnsi"/>
          <w:b/>
          <w:lang w:val="en-GB"/>
        </w:rPr>
        <w:t>.</w:t>
      </w:r>
      <w:r>
        <w:rPr>
          <w:rFonts w:cs="Arial" w:asciiTheme="minorHAnsi" w:hAnsiTheme="minorHAnsi"/>
          <w:b/>
          <w:lang w:val="en-GB"/>
        </w:rPr>
        <w:t xml:space="preserve"> </w:t>
      </w:r>
      <w:r w:rsidR="00AF769E">
        <w:rPr>
          <w:rFonts w:cs="Arial" w:asciiTheme="minorHAnsi" w:hAnsiTheme="minorHAnsi"/>
          <w:b/>
          <w:lang w:val="en-GB"/>
        </w:rPr>
        <w:t>FELLOWSHIP</w:t>
      </w:r>
      <w:r>
        <w:rPr>
          <w:rFonts w:cs="Arial" w:asciiTheme="minorHAnsi" w:hAnsiTheme="minorHAnsi"/>
          <w:b/>
          <w:lang w:val="en-GB"/>
        </w:rPr>
        <w:t xml:space="preserve"> OFFICE BACKGROUND:</w:t>
      </w:r>
      <w:r w:rsidRPr="00A13D39">
        <w:rPr>
          <w:rFonts w:cs="Arial" w:asciiTheme="minorHAnsi" w:hAnsiTheme="minorHAnsi"/>
          <w:b/>
          <w:lang w:val="en-GB"/>
        </w:rPr>
        <w:t xml:space="preserve"> </w:t>
      </w:r>
    </w:p>
    <w:p w:rsidR="00A13D39" w:rsidP="00640FD0" w:rsidRDefault="00A13D39" w14:paraId="19CA3C12" w14:textId="7E6F47AA">
      <w:pPr>
        <w:jc w:val="both"/>
        <w:rPr>
          <w:rFonts w:cs="Arial" w:asciiTheme="minorHAnsi" w:hAnsiTheme="minorHAnsi"/>
          <w:lang w:val="en-GB"/>
        </w:rPr>
      </w:pPr>
    </w:p>
    <w:p w:rsidR="002B321C" w:rsidP="002B321C" w:rsidRDefault="002B321C" w14:paraId="57BBBAF7" w14:textId="77777777">
      <w:pPr>
        <w:jc w:val="both"/>
        <w:rPr>
          <w:rFonts w:cs="Arial" w:asciiTheme="minorHAnsi" w:hAnsiTheme="minorHAnsi"/>
          <w:lang w:val="en-GB"/>
        </w:rPr>
      </w:pPr>
      <w:r w:rsidRPr="002B321C">
        <w:rPr>
          <w:rFonts w:cs="Arial" w:asciiTheme="minorHAnsi" w:hAnsiTheme="minorHAnsi"/>
          <w:lang w:val="en-GB"/>
        </w:rPr>
        <w:t>The Organisational Performance Division is embedded in the new Budget Performance and Compliance office in the Bureau of Management Services in UNDP. The Division contributes to the advancement of UNDP’s performance and organizational effectiveness by sharing knowledge related to organizational development and providing advisory services and analytics for performance improvements to UNDP’s overall strategic agenda as well as day-to-day business.</w:t>
      </w:r>
    </w:p>
    <w:p w:rsidR="00617B12" w:rsidRDefault="00617B12" w14:paraId="1B63CBDE" w14:textId="77777777">
      <w:pPr>
        <w:rPr>
          <w:rFonts w:cs="Arial" w:asciiTheme="minorHAnsi" w:hAnsiTheme="minorHAnsi"/>
          <w:b/>
          <w:lang w:val="en-GB"/>
        </w:rPr>
      </w:pPr>
    </w:p>
    <w:p w:rsidRPr="00A13D39" w:rsidR="005F040F" w:rsidP="00A601F8" w:rsidRDefault="007B311D" w14:paraId="61A83833" w14:textId="493403E9">
      <w:pPr>
        <w:rPr>
          <w:rFonts w:cs="Arial" w:asciiTheme="minorHAnsi" w:hAnsiTheme="minorHAnsi"/>
          <w:b/>
          <w:lang w:val="en-GB"/>
        </w:rPr>
      </w:pPr>
      <w:r w:rsidRPr="00A13D39">
        <w:rPr>
          <w:rFonts w:cs="Arial" w:asciiTheme="minorHAnsi" w:hAnsiTheme="minorHAnsi"/>
          <w:b/>
          <w:lang w:val="en-GB"/>
        </w:rPr>
        <w:t>II</w:t>
      </w:r>
      <w:r w:rsidRPr="00A13D39" w:rsidR="00640FD0">
        <w:rPr>
          <w:rFonts w:cs="Arial" w:asciiTheme="minorHAnsi" w:hAnsiTheme="minorHAnsi"/>
          <w:b/>
          <w:lang w:val="en-GB"/>
        </w:rPr>
        <w:t>I. DUTIES</w:t>
      </w:r>
      <w:r w:rsidRPr="00A13D39" w:rsidR="00BA1292">
        <w:rPr>
          <w:rFonts w:cs="Arial" w:asciiTheme="minorHAnsi" w:hAnsiTheme="minorHAnsi"/>
          <w:b/>
          <w:lang w:val="en-GB"/>
        </w:rPr>
        <w:t xml:space="preserve">: </w:t>
      </w:r>
    </w:p>
    <w:p w:rsidR="00617B12" w:rsidP="00BA493E" w:rsidRDefault="00617B12" w14:paraId="687DBADC" w14:textId="77777777">
      <w:pPr>
        <w:jc w:val="both"/>
        <w:rPr>
          <w:rFonts w:cs="Arial" w:asciiTheme="minorHAnsi" w:hAnsiTheme="minorHAnsi"/>
          <w:lang w:val="en-GB"/>
        </w:rPr>
      </w:pPr>
    </w:p>
    <w:p w:rsidRPr="00A13D39" w:rsidR="00A601F8" w:rsidP="00BA493E" w:rsidRDefault="00160D95" w14:paraId="2267A8ED" w14:textId="2BB8B829">
      <w:pPr>
        <w:jc w:val="both"/>
        <w:rPr>
          <w:rFonts w:cs="Arial" w:asciiTheme="minorHAnsi" w:hAnsiTheme="minorHAnsi"/>
          <w:lang w:val="en-GB"/>
        </w:rPr>
      </w:pPr>
      <w:r w:rsidRPr="00A13D39">
        <w:rPr>
          <w:rFonts w:cs="Arial" w:asciiTheme="minorHAnsi" w:hAnsiTheme="minorHAnsi"/>
          <w:lang w:val="en-GB"/>
        </w:rPr>
        <w:t>The</w:t>
      </w:r>
      <w:r w:rsidRPr="00A13D39" w:rsidR="005F040F">
        <w:rPr>
          <w:rFonts w:cs="Arial" w:asciiTheme="minorHAnsi" w:hAnsiTheme="minorHAnsi"/>
          <w:lang w:val="en-GB"/>
        </w:rPr>
        <w:t xml:space="preserve"> </w:t>
      </w:r>
      <w:r w:rsidR="00AF769E">
        <w:rPr>
          <w:rFonts w:cs="Arial" w:asciiTheme="minorHAnsi" w:hAnsiTheme="minorHAnsi"/>
          <w:lang w:val="en-GB"/>
        </w:rPr>
        <w:t>Fellow</w:t>
      </w:r>
      <w:r w:rsidRPr="00A13D39" w:rsidR="00D00508">
        <w:rPr>
          <w:rFonts w:cs="Arial" w:asciiTheme="minorHAnsi" w:hAnsiTheme="minorHAnsi"/>
          <w:lang w:val="en-GB"/>
        </w:rPr>
        <w:t xml:space="preserve"> will assist in </w:t>
      </w:r>
      <w:r w:rsidRPr="00A13D39" w:rsidR="005F040F">
        <w:rPr>
          <w:rFonts w:cs="Arial" w:asciiTheme="minorHAnsi" w:hAnsiTheme="minorHAnsi"/>
          <w:lang w:val="en-GB"/>
        </w:rPr>
        <w:t>the following duties and responsibilities</w:t>
      </w:r>
      <w:r w:rsidRPr="00A13D39" w:rsidR="00D00508">
        <w:rPr>
          <w:rFonts w:cs="Arial" w:asciiTheme="minorHAnsi" w:hAnsiTheme="minorHAnsi"/>
          <w:lang w:val="en-GB"/>
        </w:rPr>
        <w:t>:</w:t>
      </w:r>
    </w:p>
    <w:p w:rsidRPr="00A13D39" w:rsidR="00467F53" w:rsidP="00BA493E" w:rsidRDefault="00467F53" w14:paraId="7DC8554D" w14:textId="77777777">
      <w:pPr>
        <w:jc w:val="both"/>
        <w:rPr>
          <w:rFonts w:cs="Arial" w:asciiTheme="minorHAnsi" w:hAnsiTheme="minorHAnsi"/>
          <w:lang w:val="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10"/>
        <w:gridCol w:w="7310"/>
        <w:gridCol w:w="1005"/>
      </w:tblGrid>
      <w:tr w:rsidRPr="00A13D39" w:rsidR="00A601F8" w:rsidTr="001B6350" w14:paraId="687853B7" w14:textId="77777777">
        <w:tc>
          <w:tcPr>
            <w:tcW w:w="510" w:type="dxa"/>
            <w:shd w:val="clear" w:color="auto" w:fill="E6E6E6"/>
          </w:tcPr>
          <w:p w:rsidRPr="00A13D39" w:rsidR="00A601F8" w:rsidP="00342B64" w:rsidRDefault="00A601F8" w14:paraId="097D5693" w14:textId="77777777">
            <w:pPr>
              <w:jc w:val="center"/>
              <w:rPr>
                <w:rFonts w:cs="Arial" w:asciiTheme="minorHAnsi" w:hAnsiTheme="minorHAnsi"/>
                <w:b/>
                <w:lang w:val="en-GB"/>
              </w:rPr>
            </w:pPr>
            <w:r w:rsidRPr="00A13D39">
              <w:rPr>
                <w:rFonts w:cs="Arial" w:asciiTheme="minorHAnsi" w:hAnsiTheme="minorHAnsi"/>
                <w:b/>
                <w:lang w:val="en-GB"/>
              </w:rPr>
              <w:t>No</w:t>
            </w:r>
          </w:p>
        </w:tc>
        <w:tc>
          <w:tcPr>
            <w:tcW w:w="7310" w:type="dxa"/>
            <w:tcBorders>
              <w:bottom w:val="single" w:color="auto" w:sz="4" w:space="0"/>
            </w:tcBorders>
            <w:shd w:val="clear" w:color="auto" w:fill="E6E6E6"/>
          </w:tcPr>
          <w:p w:rsidRPr="00A13D39" w:rsidR="00A601F8" w:rsidP="00342B64" w:rsidRDefault="00A601F8" w14:paraId="286EF296" w14:textId="77777777">
            <w:pPr>
              <w:jc w:val="center"/>
              <w:rPr>
                <w:rFonts w:cs="Arial" w:asciiTheme="minorHAnsi" w:hAnsiTheme="minorHAnsi"/>
                <w:b/>
                <w:lang w:val="en-GB"/>
              </w:rPr>
            </w:pPr>
            <w:r w:rsidRPr="00A13D39">
              <w:rPr>
                <w:rFonts w:cs="Arial" w:asciiTheme="minorHAnsi" w:hAnsiTheme="minorHAnsi"/>
                <w:b/>
                <w:lang w:val="en-GB"/>
              </w:rPr>
              <w:t>Duties and responsibilities</w:t>
            </w:r>
          </w:p>
        </w:tc>
        <w:tc>
          <w:tcPr>
            <w:tcW w:w="1005" w:type="dxa"/>
            <w:shd w:val="clear" w:color="auto" w:fill="E6E6E6"/>
          </w:tcPr>
          <w:p w:rsidRPr="00A13D39" w:rsidR="00A601F8" w:rsidP="00342B64" w:rsidRDefault="00A601F8" w14:paraId="435D2C46" w14:textId="77777777">
            <w:pPr>
              <w:jc w:val="center"/>
              <w:rPr>
                <w:rFonts w:cs="Arial" w:asciiTheme="minorHAnsi" w:hAnsiTheme="minorHAnsi"/>
                <w:b/>
                <w:lang w:val="en-GB"/>
              </w:rPr>
            </w:pPr>
            <w:r w:rsidRPr="00A13D39">
              <w:rPr>
                <w:rFonts w:cs="Arial" w:asciiTheme="minorHAnsi" w:hAnsiTheme="minorHAnsi"/>
                <w:b/>
                <w:lang w:val="en-GB"/>
              </w:rPr>
              <w:t>% of time</w:t>
            </w:r>
          </w:p>
        </w:tc>
      </w:tr>
      <w:tr w:rsidRPr="00A13D39" w:rsidR="00F64BAA" w:rsidTr="00B65404" w14:paraId="497682F7" w14:textId="77777777">
        <w:tc>
          <w:tcPr>
            <w:tcW w:w="510" w:type="dxa"/>
          </w:tcPr>
          <w:p w:rsidRPr="00A13D39" w:rsidR="00F64BAA" w:rsidP="00D91EE0" w:rsidRDefault="007F00C2" w14:paraId="7248AB16" w14:textId="5200FAEA">
            <w:pPr>
              <w:rPr>
                <w:rFonts w:cs="Arial" w:asciiTheme="minorHAnsi" w:hAnsiTheme="minorHAnsi"/>
                <w:lang w:val="en-GB"/>
              </w:rPr>
            </w:pPr>
            <w:r>
              <w:rPr>
                <w:rFonts w:cs="Arial" w:asciiTheme="minorHAnsi" w:hAnsiTheme="minorHAnsi"/>
                <w:lang w:val="en-GB"/>
              </w:rPr>
              <w:t>1</w:t>
            </w:r>
          </w:p>
        </w:tc>
        <w:tc>
          <w:tcPr>
            <w:tcW w:w="7310" w:type="dxa"/>
          </w:tcPr>
          <w:p w:rsidR="00F64BAA" w:rsidP="002B321C" w:rsidRDefault="002B321C" w14:paraId="241D26A0" w14:textId="77777777">
            <w:pPr>
              <w:spacing w:after="46" w:line="239" w:lineRule="auto"/>
              <w:rPr>
                <w:b/>
                <w:bCs/>
              </w:rPr>
            </w:pPr>
            <w:r w:rsidRPr="002B321C">
              <w:rPr>
                <w:rFonts w:cs="Arial"/>
                <w:b/>
                <w:bCs/>
                <w:color w:val="333333"/>
                <w:szCs w:val="17"/>
              </w:rPr>
              <w:t>Contribute to UNDP’s performance effectiveness and improvement practices</w:t>
            </w:r>
            <w:r w:rsidRPr="002B321C">
              <w:rPr>
                <w:b/>
                <w:bCs/>
              </w:rPr>
              <w:t xml:space="preserve">: </w:t>
            </w:r>
          </w:p>
          <w:p w:rsidRPr="002B321C" w:rsidR="002B321C" w:rsidP="002B321C" w:rsidRDefault="002B321C" w14:paraId="769960A5" w14:textId="77777777">
            <w:pPr>
              <w:pStyle w:val="Header"/>
              <w:numPr>
                <w:ilvl w:val="0"/>
                <w:numId w:val="19"/>
              </w:numPr>
              <w:ind w:left="714" w:hanging="357"/>
              <w:rPr>
                <w:rFonts w:cs="Arial" w:asciiTheme="minorHAnsi" w:hAnsiTheme="minorHAnsi"/>
                <w:sz w:val="20"/>
              </w:rPr>
            </w:pPr>
            <w:r w:rsidRPr="002B321C">
              <w:rPr>
                <w:rFonts w:cs="Arial" w:asciiTheme="minorHAnsi" w:hAnsiTheme="minorHAnsi"/>
                <w:sz w:val="20"/>
              </w:rPr>
              <w:t>Undertake research, data collection and analysis for use in organizational development engagements and to offer relevant insights into organizational performance and development;</w:t>
            </w:r>
          </w:p>
          <w:p w:rsidRPr="002B321C" w:rsidR="002B321C" w:rsidP="002B321C" w:rsidRDefault="002B321C" w14:paraId="751D944C" w14:textId="77777777">
            <w:pPr>
              <w:pStyle w:val="Header"/>
              <w:numPr>
                <w:ilvl w:val="0"/>
                <w:numId w:val="19"/>
              </w:numPr>
              <w:ind w:left="714" w:hanging="357"/>
              <w:rPr>
                <w:rFonts w:cs="Arial" w:asciiTheme="minorHAnsi" w:hAnsiTheme="minorHAnsi"/>
                <w:sz w:val="20"/>
              </w:rPr>
            </w:pPr>
            <w:r w:rsidRPr="002B321C">
              <w:rPr>
                <w:rFonts w:cs="Arial" w:asciiTheme="minorHAnsi" w:hAnsiTheme="minorHAnsi"/>
                <w:sz w:val="20"/>
              </w:rPr>
              <w:t>Contribute to knowledge building, maintenance and knowledge sharing in organizational performance and development;</w:t>
            </w:r>
          </w:p>
          <w:p w:rsidRPr="002B321C" w:rsidR="002B321C" w:rsidP="002B321C" w:rsidRDefault="002B321C" w14:paraId="0ACF1947" w14:textId="77777777">
            <w:pPr>
              <w:pStyle w:val="Header"/>
              <w:numPr>
                <w:ilvl w:val="0"/>
                <w:numId w:val="19"/>
              </w:numPr>
              <w:ind w:left="714" w:hanging="357"/>
              <w:rPr>
                <w:rFonts w:cs="Arial" w:asciiTheme="minorHAnsi" w:hAnsiTheme="minorHAnsi"/>
                <w:sz w:val="20"/>
              </w:rPr>
            </w:pPr>
            <w:r w:rsidRPr="002B321C">
              <w:rPr>
                <w:rFonts w:cs="Arial" w:asciiTheme="minorHAnsi" w:hAnsiTheme="minorHAnsi"/>
                <w:sz w:val="20"/>
              </w:rPr>
              <w:t>Support the development of methodologies and tools related to organizational performance analytics.</w:t>
            </w:r>
          </w:p>
          <w:p w:rsidRPr="002B321C" w:rsidR="002B321C" w:rsidP="002B321C" w:rsidRDefault="002B321C" w14:paraId="56C02510" w14:textId="5FDC5E5E">
            <w:pPr>
              <w:spacing w:after="46" w:line="239" w:lineRule="auto"/>
              <w:rPr>
                <w:b/>
                <w:bCs/>
              </w:rPr>
            </w:pPr>
          </w:p>
        </w:tc>
        <w:tc>
          <w:tcPr>
            <w:tcW w:w="1005" w:type="dxa"/>
          </w:tcPr>
          <w:p w:rsidRPr="001B6350" w:rsidR="00F64BAA" w:rsidP="00B65404" w:rsidRDefault="002B321C" w14:paraId="245AC64F" w14:textId="0B091C82">
            <w:pPr>
              <w:jc w:val="center"/>
              <w:rPr>
                <w:rFonts w:cs="Arial" w:asciiTheme="minorHAnsi" w:hAnsiTheme="minorHAnsi"/>
                <w:b/>
                <w:lang w:val="en-GB"/>
              </w:rPr>
            </w:pPr>
            <w:r>
              <w:rPr>
                <w:rFonts w:cs="Arial" w:asciiTheme="minorHAnsi" w:hAnsiTheme="minorHAnsi"/>
                <w:b/>
                <w:lang w:val="en-GB"/>
              </w:rPr>
              <w:t>30</w:t>
            </w:r>
            <w:r w:rsidRPr="001B6350" w:rsidR="00F64BAA">
              <w:rPr>
                <w:rFonts w:cs="Arial" w:asciiTheme="minorHAnsi" w:hAnsiTheme="minorHAnsi"/>
                <w:b/>
                <w:lang w:val="en-GB"/>
              </w:rPr>
              <w:t>%</w:t>
            </w:r>
          </w:p>
        </w:tc>
      </w:tr>
      <w:tr w:rsidRPr="00A13D39" w:rsidR="00F64BAA" w:rsidTr="00B65404" w14:paraId="1F30E8BA" w14:textId="77777777">
        <w:tc>
          <w:tcPr>
            <w:tcW w:w="510" w:type="dxa"/>
          </w:tcPr>
          <w:p w:rsidRPr="00A13D39" w:rsidR="00F64BAA" w:rsidP="00D91EE0" w:rsidRDefault="007F00C2" w14:paraId="68A81163" w14:textId="37FE35A5">
            <w:pPr>
              <w:rPr>
                <w:rFonts w:cs="Arial" w:asciiTheme="minorHAnsi" w:hAnsiTheme="minorHAnsi"/>
                <w:lang w:val="en-GB"/>
              </w:rPr>
            </w:pPr>
            <w:r>
              <w:rPr>
                <w:rFonts w:cs="Arial" w:asciiTheme="minorHAnsi" w:hAnsiTheme="minorHAnsi"/>
                <w:lang w:val="en-GB"/>
              </w:rPr>
              <w:t>2</w:t>
            </w:r>
          </w:p>
        </w:tc>
        <w:tc>
          <w:tcPr>
            <w:tcW w:w="7310" w:type="dxa"/>
          </w:tcPr>
          <w:p w:rsidRPr="002B321C" w:rsidR="002B321C" w:rsidP="002B321C" w:rsidRDefault="002B321C" w14:paraId="7488AD57" w14:textId="77777777">
            <w:pPr>
              <w:spacing w:after="46" w:line="239" w:lineRule="auto"/>
              <w:rPr>
                <w:b/>
              </w:rPr>
            </w:pPr>
            <w:r w:rsidRPr="002B321C">
              <w:rPr>
                <w:b/>
              </w:rPr>
              <w:t>Undertake research, data collection and analysis:</w:t>
            </w:r>
          </w:p>
          <w:p w:rsidRPr="002B321C" w:rsidR="002B321C" w:rsidP="002B321C" w:rsidRDefault="002B321C" w14:paraId="3E14A328" w14:textId="77777777">
            <w:pPr>
              <w:pStyle w:val="Header"/>
              <w:numPr>
                <w:ilvl w:val="0"/>
                <w:numId w:val="19"/>
              </w:numPr>
              <w:ind w:left="714" w:hanging="357"/>
              <w:rPr>
                <w:rFonts w:cs="Arial" w:asciiTheme="minorHAnsi" w:hAnsiTheme="minorHAnsi"/>
                <w:sz w:val="20"/>
              </w:rPr>
            </w:pPr>
            <w:r w:rsidRPr="002B321C">
              <w:rPr>
                <w:rFonts w:cs="Arial" w:asciiTheme="minorHAnsi" w:hAnsiTheme="minorHAnsi"/>
                <w:sz w:val="20"/>
              </w:rPr>
              <w:t>Undertake research, data collection and analysis to support consulting engagements.</w:t>
            </w:r>
          </w:p>
          <w:p w:rsidRPr="002B321C" w:rsidR="002B321C" w:rsidP="002B321C" w:rsidRDefault="002B321C" w14:paraId="38C41CEF" w14:textId="77777777">
            <w:pPr>
              <w:pStyle w:val="Header"/>
              <w:numPr>
                <w:ilvl w:val="0"/>
                <w:numId w:val="19"/>
              </w:numPr>
              <w:ind w:left="714" w:hanging="357"/>
              <w:rPr>
                <w:rFonts w:cs="Arial" w:asciiTheme="minorHAnsi" w:hAnsiTheme="minorHAnsi"/>
                <w:sz w:val="20"/>
              </w:rPr>
            </w:pPr>
            <w:r w:rsidRPr="002B321C">
              <w:rPr>
                <w:rFonts w:cs="Arial" w:asciiTheme="minorHAnsi" w:hAnsiTheme="minorHAnsi"/>
                <w:sz w:val="20"/>
              </w:rPr>
              <w:lastRenderedPageBreak/>
              <w:t>Support the development of methodologies and tools in support of consulting engagements.</w:t>
            </w:r>
          </w:p>
          <w:p w:rsidRPr="002B321C" w:rsidR="00F64BAA" w:rsidP="002B321C" w:rsidRDefault="002B321C" w14:paraId="3107A99E" w14:textId="25D0B51C">
            <w:pPr>
              <w:pStyle w:val="Header"/>
              <w:numPr>
                <w:ilvl w:val="0"/>
                <w:numId w:val="19"/>
              </w:numPr>
              <w:ind w:left="714" w:hanging="357"/>
              <w:rPr>
                <w:rFonts w:asciiTheme="minorHAnsi" w:hAnsiTheme="minorHAnsi"/>
                <w:lang w:val="en-GB"/>
              </w:rPr>
            </w:pPr>
            <w:r w:rsidRPr="002B321C">
              <w:rPr>
                <w:rFonts w:cs="Arial" w:asciiTheme="minorHAnsi" w:hAnsiTheme="minorHAnsi"/>
                <w:sz w:val="20"/>
              </w:rPr>
              <w:t>Support forward-looking analysis on organizational performance to highlight opportunities for change management and business transformation engagement</w:t>
            </w:r>
          </w:p>
        </w:tc>
        <w:tc>
          <w:tcPr>
            <w:tcW w:w="1005" w:type="dxa"/>
          </w:tcPr>
          <w:p w:rsidRPr="001B6350" w:rsidR="00F64BAA" w:rsidP="00B65404" w:rsidRDefault="002B321C" w14:paraId="0E02DEFB" w14:textId="061A8A93">
            <w:pPr>
              <w:jc w:val="center"/>
              <w:rPr>
                <w:rFonts w:cs="Arial" w:asciiTheme="minorHAnsi" w:hAnsiTheme="minorHAnsi"/>
                <w:b/>
                <w:lang w:val="en-GB"/>
              </w:rPr>
            </w:pPr>
            <w:r>
              <w:rPr>
                <w:rFonts w:cs="Arial" w:asciiTheme="minorHAnsi" w:hAnsiTheme="minorHAnsi"/>
                <w:b/>
                <w:lang w:val="en-GB"/>
              </w:rPr>
              <w:lastRenderedPageBreak/>
              <w:t>40</w:t>
            </w:r>
            <w:r w:rsidRPr="001B6350" w:rsidR="00F64BAA">
              <w:rPr>
                <w:rFonts w:cs="Arial" w:asciiTheme="minorHAnsi" w:hAnsiTheme="minorHAnsi"/>
                <w:b/>
                <w:lang w:val="en-GB"/>
              </w:rPr>
              <w:t>%</w:t>
            </w:r>
          </w:p>
        </w:tc>
      </w:tr>
      <w:tr w:rsidRPr="00D91EE0" w:rsidR="0045455E" w:rsidTr="00F71D0D" w14:paraId="2E1817AF" w14:textId="77777777">
        <w:tc>
          <w:tcPr>
            <w:tcW w:w="510" w:type="dxa"/>
          </w:tcPr>
          <w:p w:rsidRPr="00D91EE0" w:rsidR="0045455E" w:rsidP="00D91EE0" w:rsidRDefault="007F00C2" w14:paraId="4238BC90" w14:textId="39B515D4">
            <w:pPr>
              <w:rPr>
                <w:rFonts w:asciiTheme="minorHAnsi" w:hAnsiTheme="minorHAnsi"/>
                <w:lang w:val="en-GB"/>
              </w:rPr>
            </w:pPr>
            <w:r w:rsidRPr="00D91EE0">
              <w:rPr>
                <w:rFonts w:asciiTheme="minorHAnsi" w:hAnsiTheme="minorHAnsi"/>
                <w:lang w:val="en-GB"/>
              </w:rPr>
              <w:t>3</w:t>
            </w:r>
          </w:p>
        </w:tc>
        <w:tc>
          <w:tcPr>
            <w:tcW w:w="7310" w:type="dxa"/>
          </w:tcPr>
          <w:p w:rsidRPr="00D91EE0" w:rsidR="00783EF5" w:rsidP="002B321C" w:rsidRDefault="002B321C" w14:paraId="15A6BE80" w14:textId="382280B5">
            <w:pPr>
              <w:rPr>
                <w:rFonts w:asciiTheme="minorHAnsi" w:hAnsiTheme="minorHAnsi"/>
                <w:b/>
                <w:bCs/>
                <w:lang w:val="en-GB"/>
              </w:rPr>
            </w:pPr>
            <w:r w:rsidRPr="002B321C">
              <w:rPr>
                <w:rFonts w:asciiTheme="minorHAnsi" w:hAnsiTheme="minorHAnsi"/>
                <w:b/>
                <w:bCs/>
                <w:lang w:val="en-GB"/>
              </w:rPr>
              <w:t>Support internal coordination and knowledge management:</w:t>
            </w:r>
          </w:p>
          <w:p w:rsidRPr="002B321C" w:rsidR="002B321C" w:rsidP="002B321C" w:rsidRDefault="002B321C" w14:paraId="62C9B6DE" w14:textId="77777777">
            <w:pPr>
              <w:pStyle w:val="Header"/>
              <w:numPr>
                <w:ilvl w:val="0"/>
                <w:numId w:val="19"/>
              </w:numPr>
              <w:ind w:left="714" w:hanging="357"/>
              <w:rPr>
                <w:rFonts w:cs="Arial" w:asciiTheme="minorHAnsi" w:hAnsiTheme="minorHAnsi"/>
                <w:sz w:val="20"/>
              </w:rPr>
            </w:pPr>
            <w:r w:rsidRPr="002B321C">
              <w:rPr>
                <w:rFonts w:cs="Arial" w:asciiTheme="minorHAnsi" w:hAnsiTheme="minorHAnsi"/>
                <w:sz w:val="20"/>
              </w:rPr>
              <w:t>Support the facilitation of learning and reflection processes within specific organizational development engagements;</w:t>
            </w:r>
          </w:p>
          <w:p w:rsidRPr="002B321C" w:rsidR="002B321C" w:rsidP="002B321C" w:rsidRDefault="002B321C" w14:paraId="6F793FB5" w14:textId="77777777">
            <w:pPr>
              <w:pStyle w:val="Header"/>
              <w:numPr>
                <w:ilvl w:val="0"/>
                <w:numId w:val="19"/>
              </w:numPr>
              <w:ind w:left="714" w:hanging="357"/>
              <w:rPr>
                <w:rFonts w:cs="Arial" w:asciiTheme="minorHAnsi" w:hAnsiTheme="minorHAnsi"/>
                <w:sz w:val="20"/>
              </w:rPr>
            </w:pPr>
            <w:r w:rsidRPr="002B321C">
              <w:rPr>
                <w:rFonts w:cs="Arial" w:asciiTheme="minorHAnsi" w:hAnsiTheme="minorHAnsi"/>
                <w:sz w:val="20"/>
              </w:rPr>
              <w:t xml:space="preserve">Undertake development of templates and standard operating procedures;  </w:t>
            </w:r>
          </w:p>
          <w:p w:rsidRPr="002B321C" w:rsidR="002B321C" w:rsidP="002B321C" w:rsidRDefault="002B321C" w14:paraId="198DF386" w14:textId="77777777">
            <w:pPr>
              <w:pStyle w:val="Header"/>
              <w:numPr>
                <w:ilvl w:val="0"/>
                <w:numId w:val="19"/>
              </w:numPr>
              <w:ind w:left="714" w:hanging="357"/>
              <w:rPr>
                <w:rFonts w:cs="Arial" w:asciiTheme="minorHAnsi" w:hAnsiTheme="minorHAnsi"/>
                <w:sz w:val="20"/>
              </w:rPr>
            </w:pPr>
            <w:r w:rsidRPr="002B321C">
              <w:rPr>
                <w:rFonts w:cs="Arial" w:asciiTheme="minorHAnsi" w:hAnsiTheme="minorHAnsi"/>
                <w:sz w:val="20"/>
              </w:rPr>
              <w:t>Support internal coordination and communication efforts;</w:t>
            </w:r>
          </w:p>
          <w:p w:rsidRPr="002B321C" w:rsidR="0045455E" w:rsidP="002B321C" w:rsidRDefault="002B321C" w14:paraId="0F387E28" w14:textId="5DC9B271">
            <w:pPr>
              <w:pStyle w:val="Header"/>
              <w:numPr>
                <w:ilvl w:val="0"/>
                <w:numId w:val="19"/>
              </w:numPr>
              <w:ind w:left="714" w:hanging="357"/>
              <w:rPr>
                <w:rFonts w:asciiTheme="minorHAnsi" w:hAnsiTheme="minorHAnsi"/>
                <w:lang w:val="en-GB"/>
              </w:rPr>
            </w:pPr>
            <w:r w:rsidRPr="002B321C">
              <w:rPr>
                <w:rFonts w:cs="Arial" w:asciiTheme="minorHAnsi" w:hAnsiTheme="minorHAnsi"/>
                <w:sz w:val="20"/>
              </w:rPr>
              <w:t>Undertake any other tasks as assigned to support the work of the team.</w:t>
            </w:r>
            <w:r w:rsidRPr="002B321C">
              <w:rPr>
                <w:rFonts w:asciiTheme="minorHAnsi" w:hAnsiTheme="minorHAnsi"/>
                <w:lang w:val="en-GB"/>
              </w:rPr>
              <w:t xml:space="preserve"> </w:t>
            </w:r>
          </w:p>
        </w:tc>
        <w:tc>
          <w:tcPr>
            <w:tcW w:w="1005" w:type="dxa"/>
          </w:tcPr>
          <w:p w:rsidRPr="00D91EE0" w:rsidR="009502ED" w:rsidP="00D91EE0" w:rsidRDefault="002B321C" w14:paraId="6328C4F0" w14:textId="3B7CFABB">
            <w:pPr>
              <w:ind w:left="360"/>
              <w:rPr>
                <w:rFonts w:asciiTheme="minorHAnsi" w:hAnsiTheme="minorHAnsi"/>
                <w:b/>
                <w:bCs/>
                <w:lang w:val="en-GB"/>
              </w:rPr>
            </w:pPr>
            <w:r>
              <w:rPr>
                <w:rFonts w:asciiTheme="minorHAnsi" w:hAnsiTheme="minorHAnsi"/>
                <w:b/>
                <w:bCs/>
                <w:lang w:val="en-GB"/>
              </w:rPr>
              <w:t>30</w:t>
            </w:r>
            <w:r w:rsidRPr="00D91EE0" w:rsidR="009502ED">
              <w:rPr>
                <w:rFonts w:asciiTheme="minorHAnsi" w:hAnsiTheme="minorHAnsi"/>
                <w:b/>
                <w:bCs/>
                <w:lang w:val="en-GB"/>
              </w:rPr>
              <w:t>%</w:t>
            </w:r>
          </w:p>
        </w:tc>
      </w:tr>
    </w:tbl>
    <w:p w:rsidR="00A601F8" w:rsidP="00A601F8" w:rsidRDefault="00A601F8" w14:paraId="6D516F03" w14:textId="5E90BDDE">
      <w:pPr>
        <w:rPr>
          <w:rFonts w:cs="Arial" w:asciiTheme="minorHAnsi" w:hAnsiTheme="minorHAnsi"/>
          <w:b/>
          <w:lang w:val="en-GB"/>
        </w:rPr>
      </w:pPr>
    </w:p>
    <w:p w:rsidRPr="00201466" w:rsidR="00617B12" w:rsidP="00A601F8" w:rsidRDefault="00617B12" w14:paraId="71D0CCA8" w14:textId="77777777">
      <w:pPr>
        <w:rPr>
          <w:rFonts w:cs="Arial" w:asciiTheme="minorHAnsi" w:hAnsiTheme="minorHAnsi"/>
          <w:b/>
          <w:lang w:val="en-GB"/>
        </w:rPr>
      </w:pPr>
    </w:p>
    <w:p w:rsidRPr="00201466" w:rsidR="00201466" w:rsidP="00A601F8" w:rsidRDefault="00201466" w14:paraId="70284CBC" w14:textId="77777777">
      <w:pPr>
        <w:rPr>
          <w:rFonts w:cs="Arial" w:asciiTheme="minorHAnsi" w:hAnsiTheme="minorHAnsi"/>
          <w:b/>
          <w:lang w:val="en-GB"/>
        </w:rPr>
      </w:pPr>
    </w:p>
    <w:p w:rsidR="00640FD0" w:rsidP="00201466" w:rsidRDefault="00640FD0" w14:paraId="7E46F9EA" w14:textId="0E908815">
      <w:pPr>
        <w:rPr>
          <w:rFonts w:cs="Arial" w:asciiTheme="minorHAnsi" w:hAnsiTheme="minorHAnsi"/>
          <w:b/>
          <w:lang w:val="en-GB"/>
        </w:rPr>
      </w:pPr>
      <w:r w:rsidRPr="00A13D39">
        <w:rPr>
          <w:rFonts w:cs="Arial" w:asciiTheme="minorHAnsi" w:hAnsiTheme="minorHAnsi"/>
          <w:b/>
          <w:lang w:val="en-GB"/>
        </w:rPr>
        <w:t>IV. REQUIREMENTS AND QUALIFICATIONS</w:t>
      </w:r>
    </w:p>
    <w:p w:rsidR="00617B12" w:rsidP="00617B12" w:rsidRDefault="00617B12" w14:paraId="2F6408F7" w14:textId="77777777">
      <w:pPr>
        <w:rPr>
          <w:rFonts w:cs="Arial" w:asciiTheme="minorHAnsi" w:hAnsiTheme="minorHAnsi"/>
          <w:b/>
          <w:lang w:val="en-GB"/>
        </w:rPr>
      </w:pPr>
    </w:p>
    <w:p w:rsidRPr="00617B12" w:rsidR="00224DBF" w:rsidP="00617B12" w:rsidRDefault="00224DBF" w14:paraId="41A2EFFE" w14:textId="68C6D847">
      <w:pPr>
        <w:rPr>
          <w:rFonts w:cs="Arial" w:asciiTheme="minorHAnsi" w:hAnsiTheme="minorHAnsi"/>
          <w:b/>
          <w:lang w:val="en-GB"/>
        </w:rPr>
      </w:pPr>
      <w:r w:rsidRPr="00617B12">
        <w:rPr>
          <w:rFonts w:cs="Arial" w:asciiTheme="minorHAnsi" w:hAnsiTheme="minorHAnsi"/>
          <w:b/>
          <w:lang w:val="en-GB"/>
        </w:rPr>
        <w:t xml:space="preserve">Education: </w:t>
      </w:r>
    </w:p>
    <w:p w:rsidR="00224DBF" w:rsidP="0033185A" w:rsidRDefault="00224DBF" w14:paraId="2603959C" w14:textId="3B370E6E">
      <w:pPr>
        <w:pStyle w:val="Header"/>
        <w:jc w:val="both"/>
        <w:rPr>
          <w:rFonts w:cs="Arial" w:asciiTheme="minorHAnsi" w:hAnsiTheme="minorHAnsi"/>
          <w:sz w:val="20"/>
        </w:rPr>
      </w:pPr>
      <w:r>
        <w:rPr>
          <w:rFonts w:cs="Arial" w:asciiTheme="minorHAnsi" w:hAnsiTheme="minorHAnsi"/>
          <w:sz w:val="20"/>
        </w:rPr>
        <w:t>Candidates must</w:t>
      </w:r>
      <w:r w:rsidRPr="00224DBF">
        <w:rPr>
          <w:rFonts w:cs="Arial" w:asciiTheme="minorHAnsi" w:hAnsiTheme="minorHAnsi"/>
          <w:sz w:val="20"/>
        </w:rPr>
        <w:t xml:space="preserve"> meet one of the following </w:t>
      </w:r>
      <w:r>
        <w:rPr>
          <w:rFonts w:cs="Arial" w:asciiTheme="minorHAnsi" w:hAnsiTheme="minorHAnsi"/>
          <w:sz w:val="20"/>
        </w:rPr>
        <w:t xml:space="preserve">educational </w:t>
      </w:r>
      <w:r w:rsidRPr="00224DBF">
        <w:rPr>
          <w:rFonts w:cs="Arial" w:asciiTheme="minorHAnsi" w:hAnsiTheme="minorHAnsi"/>
          <w:sz w:val="20"/>
        </w:rPr>
        <w:t>requirements:</w:t>
      </w:r>
    </w:p>
    <w:p w:rsidRPr="008D13EC" w:rsidR="002B321C" w:rsidP="235B43A2" w:rsidRDefault="009D34EC" w14:paraId="2D537827" w14:textId="2EDA2532">
      <w:pPr>
        <w:pStyle w:val="ListParagraph"/>
        <w:numPr>
          <w:ilvl w:val="0"/>
          <w:numId w:val="19"/>
        </w:numPr>
        <w:rPr>
          <w:rFonts w:ascii="Calibri" w:hAnsi="Calibri" w:cs="Arial" w:asciiTheme="minorAscii" w:hAnsiTheme="minorAscii"/>
        </w:rPr>
      </w:pPr>
      <w:bookmarkStart w:name="OLE_LINK119" w:id="0"/>
      <w:bookmarkStart w:name="OLE_LINK120" w:id="1"/>
      <w:r w:rsidRPr="235B43A2" w:rsidR="52E02623">
        <w:rPr>
          <w:rFonts w:ascii="Calibri" w:hAnsi="Calibri" w:cs="Arial" w:asciiTheme="minorAscii" w:hAnsiTheme="minorAscii"/>
          <w:lang w:eastAsia="zh-CN"/>
        </w:rPr>
        <w:t xml:space="preserve">Be enrolled in or </w:t>
      </w:r>
      <w:r w:rsidRPr="235B43A2" w:rsidR="009D34EC">
        <w:rPr>
          <w:rFonts w:ascii="Calibri" w:hAnsi="Calibri" w:cs="Arial" w:asciiTheme="minorAscii" w:hAnsiTheme="minorAscii"/>
        </w:rPr>
        <w:t xml:space="preserve">graduated no longer than 1 year ago from a graduate </w:t>
      </w:r>
      <w:proofErr w:type="spellStart"/>
      <w:r w:rsidRPr="235B43A2" w:rsidR="009D34EC">
        <w:rPr>
          <w:rFonts w:ascii="Calibri" w:hAnsi="Calibri" w:cs="Arial" w:asciiTheme="minorAscii" w:hAnsiTheme="minorAscii"/>
        </w:rPr>
        <w:t>programme</w:t>
      </w:r>
      <w:proofErr w:type="spellEnd"/>
      <w:r w:rsidRPr="235B43A2" w:rsidR="009D34EC">
        <w:rPr>
          <w:rFonts w:ascii="Calibri" w:hAnsi="Calibri" w:cs="Arial" w:asciiTheme="minorAscii" w:hAnsiTheme="minorAscii"/>
        </w:rPr>
        <w:t xml:space="preserve"> </w:t>
      </w:r>
      <w:bookmarkEnd w:id="0"/>
      <w:bookmarkEnd w:id="1"/>
      <w:r w:rsidRPr="235B43A2" w:rsidR="002B321C">
        <w:rPr>
          <w:rFonts w:ascii="Calibri" w:hAnsi="Calibri" w:cs="Arial" w:asciiTheme="minorAscii" w:hAnsiTheme="minorAscii"/>
        </w:rPr>
        <w:t>in organizational psychology, organizational behavior, bus</w:t>
      </w:r>
      <w:bookmarkStart w:name="_GoBack" w:id="2"/>
      <w:bookmarkEnd w:id="2"/>
      <w:r w:rsidRPr="235B43A2" w:rsidR="002B321C">
        <w:rPr>
          <w:rFonts w:ascii="Calibri" w:hAnsi="Calibri" w:cs="Arial" w:asciiTheme="minorAscii" w:hAnsiTheme="minorAscii"/>
        </w:rPr>
        <w:t xml:space="preserve">iness administration, public administration, development studies, international relations, statistics, data science, computer engineering, or other related fields; </w:t>
      </w:r>
    </w:p>
    <w:p w:rsidR="0033185A" w:rsidP="00414B5C" w:rsidRDefault="002B321C" w14:paraId="77F7DAE4" w14:textId="23903109">
      <w:pPr>
        <w:pStyle w:val="Header"/>
        <w:spacing w:before="100" w:beforeAutospacing="1"/>
        <w:jc w:val="both"/>
        <w:rPr>
          <w:rFonts w:cs="Arial" w:asciiTheme="minorHAnsi" w:hAnsiTheme="minorHAnsi"/>
          <w:sz w:val="20"/>
        </w:rPr>
      </w:pPr>
      <w:r>
        <w:rPr>
          <w:rFonts w:cs="Arial" w:asciiTheme="minorHAnsi" w:hAnsiTheme="minorHAnsi"/>
          <w:b/>
          <w:sz w:val="20"/>
        </w:rPr>
        <w:t>S</w:t>
      </w:r>
      <w:r w:rsidRPr="00A13D39" w:rsidR="00414B5C">
        <w:rPr>
          <w:rFonts w:cs="Arial" w:asciiTheme="minorHAnsi" w:hAnsiTheme="minorHAnsi"/>
          <w:b/>
          <w:sz w:val="20"/>
        </w:rPr>
        <w:t>kills:</w:t>
      </w:r>
    </w:p>
    <w:p w:rsidRPr="002B321C" w:rsidR="002B321C" w:rsidP="002B321C" w:rsidRDefault="002B321C" w14:paraId="2EDC51D1" w14:textId="03A82542">
      <w:pPr>
        <w:pStyle w:val="Header"/>
        <w:numPr>
          <w:ilvl w:val="0"/>
          <w:numId w:val="19"/>
        </w:numPr>
        <w:ind w:left="714" w:hanging="357"/>
        <w:jc w:val="both"/>
        <w:rPr>
          <w:rFonts w:cs="Arial" w:asciiTheme="minorHAnsi" w:hAnsiTheme="minorHAnsi"/>
          <w:sz w:val="20"/>
        </w:rPr>
      </w:pPr>
      <w:r w:rsidRPr="002B321C">
        <w:rPr>
          <w:rFonts w:cs="Arial" w:asciiTheme="minorHAnsi" w:hAnsiTheme="minorHAnsi"/>
          <w:sz w:val="20"/>
        </w:rPr>
        <w:t>Knowledge and experience in preparing datasets for analysis and presentation required;</w:t>
      </w:r>
    </w:p>
    <w:p w:rsidRPr="002B321C" w:rsidR="002B321C" w:rsidP="002B321C" w:rsidRDefault="002B321C" w14:paraId="553B8CC6" w14:textId="77777777">
      <w:pPr>
        <w:pStyle w:val="Header"/>
        <w:numPr>
          <w:ilvl w:val="0"/>
          <w:numId w:val="19"/>
        </w:numPr>
        <w:ind w:left="714" w:hanging="357"/>
        <w:jc w:val="both"/>
        <w:rPr>
          <w:rFonts w:cs="Arial" w:asciiTheme="minorHAnsi" w:hAnsiTheme="minorHAnsi"/>
          <w:sz w:val="20"/>
        </w:rPr>
      </w:pPr>
      <w:r w:rsidRPr="002B321C">
        <w:rPr>
          <w:rFonts w:cs="Arial" w:asciiTheme="minorHAnsi" w:hAnsiTheme="minorHAnsi"/>
          <w:sz w:val="20"/>
        </w:rPr>
        <w:t xml:space="preserve">Knowledge and experience using Microsoft Office tools (Word, Excel, </w:t>
      </w:r>
      <w:proofErr w:type="spellStart"/>
      <w:r w:rsidRPr="002B321C">
        <w:rPr>
          <w:rFonts w:cs="Arial" w:asciiTheme="minorHAnsi" w:hAnsiTheme="minorHAnsi"/>
          <w:sz w:val="20"/>
        </w:rPr>
        <w:t>Powerpoint</w:t>
      </w:r>
      <w:proofErr w:type="spellEnd"/>
      <w:r w:rsidRPr="002B321C">
        <w:rPr>
          <w:rFonts w:cs="Arial" w:asciiTheme="minorHAnsi" w:hAnsiTheme="minorHAnsi"/>
          <w:sz w:val="20"/>
        </w:rPr>
        <w:t>) required;</w:t>
      </w:r>
    </w:p>
    <w:p w:rsidRPr="002B321C" w:rsidR="002B321C" w:rsidP="002B321C" w:rsidRDefault="002B321C" w14:paraId="68947D91" w14:textId="6C13E0BF">
      <w:pPr>
        <w:pStyle w:val="Header"/>
        <w:numPr>
          <w:ilvl w:val="0"/>
          <w:numId w:val="19"/>
        </w:numPr>
        <w:ind w:left="714" w:hanging="357"/>
        <w:jc w:val="both"/>
        <w:rPr>
          <w:rFonts w:cs="Arial" w:asciiTheme="minorHAnsi" w:hAnsiTheme="minorHAnsi"/>
          <w:sz w:val="20"/>
        </w:rPr>
      </w:pPr>
      <w:r w:rsidRPr="002B321C">
        <w:rPr>
          <w:rFonts w:cs="Arial" w:asciiTheme="minorHAnsi" w:hAnsiTheme="minorHAnsi"/>
          <w:sz w:val="20"/>
        </w:rPr>
        <w:t>Knowledge and experience in business intelligence tool (</w:t>
      </w:r>
      <w:proofErr w:type="spellStart"/>
      <w:r w:rsidRPr="002B321C">
        <w:rPr>
          <w:rFonts w:cs="Arial" w:asciiTheme="minorHAnsi" w:hAnsiTheme="minorHAnsi"/>
          <w:sz w:val="20"/>
        </w:rPr>
        <w:t>PowerBI</w:t>
      </w:r>
      <w:proofErr w:type="spellEnd"/>
      <w:r>
        <w:rPr>
          <w:rFonts w:cs="Arial" w:asciiTheme="minorHAnsi" w:hAnsiTheme="minorHAnsi"/>
          <w:sz w:val="20"/>
        </w:rPr>
        <w:t xml:space="preserve"> or similar</w:t>
      </w:r>
      <w:r w:rsidRPr="002B321C">
        <w:rPr>
          <w:rFonts w:cs="Arial" w:asciiTheme="minorHAnsi" w:hAnsiTheme="minorHAnsi"/>
          <w:sz w:val="20"/>
        </w:rPr>
        <w:t>) strongly desirable but not required;</w:t>
      </w:r>
    </w:p>
    <w:p w:rsidRPr="002B321C" w:rsidR="00D91EE0" w:rsidP="002B321C" w:rsidRDefault="002B321C" w14:paraId="2328236F" w14:textId="4AAD30FC">
      <w:pPr>
        <w:pStyle w:val="Header"/>
        <w:numPr>
          <w:ilvl w:val="0"/>
          <w:numId w:val="19"/>
        </w:numPr>
        <w:ind w:left="714" w:hanging="357"/>
        <w:jc w:val="both"/>
        <w:rPr>
          <w:rFonts w:cs="Arial" w:asciiTheme="minorHAnsi" w:hAnsiTheme="minorHAnsi"/>
          <w:sz w:val="20"/>
        </w:rPr>
      </w:pPr>
      <w:r w:rsidRPr="002B321C">
        <w:rPr>
          <w:rFonts w:cs="Arial" w:asciiTheme="minorHAnsi" w:hAnsiTheme="minorHAnsi"/>
          <w:sz w:val="20"/>
        </w:rPr>
        <w:t>Knowledge and experience in statistical analysis, computer programming or visual design an asset but not required.</w:t>
      </w:r>
    </w:p>
    <w:p w:rsidRPr="0017368E" w:rsidR="0017368E" w:rsidP="00414B5C" w:rsidRDefault="00414B5C" w14:paraId="40C6B2AA" w14:textId="77777777">
      <w:pPr>
        <w:pStyle w:val="Header"/>
        <w:spacing w:before="100" w:beforeAutospacing="1"/>
        <w:jc w:val="both"/>
        <w:rPr>
          <w:rFonts w:cs="Arial" w:asciiTheme="minorHAnsi" w:hAnsiTheme="minorHAnsi"/>
          <w:b/>
          <w:sz w:val="20"/>
        </w:rPr>
      </w:pPr>
      <w:r w:rsidRPr="00A13D39">
        <w:rPr>
          <w:rFonts w:cs="Arial" w:asciiTheme="minorHAnsi" w:hAnsiTheme="minorHAnsi"/>
          <w:b/>
          <w:sz w:val="20"/>
        </w:rPr>
        <w:t>Language skills</w:t>
      </w:r>
      <w:r w:rsidRPr="0017368E" w:rsidR="0017368E">
        <w:rPr>
          <w:rFonts w:cs="Arial" w:asciiTheme="minorHAnsi" w:hAnsiTheme="minorHAnsi"/>
          <w:b/>
          <w:sz w:val="20"/>
        </w:rPr>
        <w:t>:</w:t>
      </w:r>
    </w:p>
    <w:p w:rsidRPr="002B321C" w:rsidR="002B321C" w:rsidP="002B321C" w:rsidRDefault="002B321C" w14:paraId="2FD592EA" w14:textId="77777777">
      <w:pPr>
        <w:pStyle w:val="Header"/>
        <w:numPr>
          <w:ilvl w:val="0"/>
          <w:numId w:val="19"/>
        </w:numPr>
        <w:ind w:left="714" w:hanging="357"/>
        <w:jc w:val="both"/>
        <w:rPr>
          <w:rFonts w:cs="Arial" w:asciiTheme="minorHAnsi" w:hAnsiTheme="minorHAnsi"/>
          <w:sz w:val="20"/>
        </w:rPr>
      </w:pPr>
      <w:r w:rsidRPr="002B321C">
        <w:rPr>
          <w:rFonts w:cs="Arial" w:asciiTheme="minorHAnsi" w:hAnsiTheme="minorHAnsi"/>
          <w:sz w:val="20"/>
        </w:rPr>
        <w:t>Fluency in English required;</w:t>
      </w:r>
    </w:p>
    <w:p w:rsidRPr="002B321C" w:rsidR="002B321C" w:rsidP="002B321C" w:rsidRDefault="002B321C" w14:paraId="2F71DAD9" w14:textId="77777777">
      <w:pPr>
        <w:pStyle w:val="Header"/>
        <w:numPr>
          <w:ilvl w:val="0"/>
          <w:numId w:val="19"/>
        </w:numPr>
        <w:ind w:left="714" w:hanging="357"/>
        <w:jc w:val="both"/>
        <w:rPr>
          <w:rFonts w:cs="Arial" w:asciiTheme="minorHAnsi" w:hAnsiTheme="minorHAnsi"/>
          <w:sz w:val="20"/>
        </w:rPr>
      </w:pPr>
      <w:r w:rsidRPr="002B321C">
        <w:rPr>
          <w:rFonts w:cs="Arial" w:asciiTheme="minorHAnsi" w:hAnsiTheme="minorHAnsi"/>
          <w:sz w:val="20"/>
        </w:rPr>
        <w:t>Working knowledge of another UN language is an asset but not required.</w:t>
      </w:r>
    </w:p>
    <w:p w:rsidRPr="0036528F" w:rsidR="00414B5C" w:rsidP="00414B5C" w:rsidRDefault="0036528F" w14:paraId="2ACD7509" w14:textId="5D4F4F22">
      <w:pPr>
        <w:pStyle w:val="Header"/>
        <w:spacing w:before="100" w:beforeAutospacing="1"/>
        <w:jc w:val="both"/>
        <w:rPr>
          <w:rFonts w:cs="Arial" w:asciiTheme="minorHAnsi" w:hAnsiTheme="minorHAnsi"/>
          <w:b/>
          <w:sz w:val="20"/>
        </w:rPr>
      </w:pPr>
      <w:r w:rsidRPr="0036528F">
        <w:rPr>
          <w:rFonts w:cs="Arial" w:asciiTheme="minorHAnsi" w:hAnsiTheme="minorHAnsi"/>
          <w:b/>
          <w:sz w:val="20"/>
        </w:rPr>
        <w:t>Other competencies and attitude:</w:t>
      </w:r>
    </w:p>
    <w:p w:rsidRPr="0036528F" w:rsidR="0036528F" w:rsidP="0036528F" w:rsidRDefault="0036528F" w14:paraId="229082A8" w14:textId="582531D5">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Interest and motivation in working in an international organization;</w:t>
      </w:r>
    </w:p>
    <w:p w:rsidRPr="0036528F" w:rsidR="0036528F" w:rsidP="0036528F" w:rsidRDefault="0036528F" w14:paraId="1CF1285F" w14:textId="282383A3">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Good analytical skills in gathering and consolidating data and research for practical implementation;</w:t>
      </w:r>
    </w:p>
    <w:p w:rsidRPr="0036528F" w:rsidR="0036528F" w:rsidP="0036528F" w:rsidRDefault="0036528F" w14:paraId="6AA686F9" w14:textId="3C0BEF23">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Outgoing and initiative-taking person with a goal</w:t>
      </w:r>
      <w:r w:rsidR="00CB6A56">
        <w:rPr>
          <w:rFonts w:cs="Arial" w:asciiTheme="minorHAnsi" w:hAnsiTheme="minorHAnsi"/>
          <w:sz w:val="20"/>
        </w:rPr>
        <w:t>-</w:t>
      </w:r>
      <w:r w:rsidRPr="0036528F">
        <w:rPr>
          <w:rFonts w:cs="Arial" w:asciiTheme="minorHAnsi" w:hAnsiTheme="minorHAnsi"/>
          <w:sz w:val="20"/>
        </w:rPr>
        <w:t>oriented mind-set;</w:t>
      </w:r>
    </w:p>
    <w:p w:rsidRPr="0036528F" w:rsidR="0036528F" w:rsidP="0036528F" w:rsidRDefault="0036528F" w14:paraId="1194DCB8" w14:textId="54E2A50B">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Communicates effectively when working in teams and independently;</w:t>
      </w:r>
    </w:p>
    <w:p w:rsidRPr="0036528F" w:rsidR="0036528F" w:rsidP="0036528F" w:rsidRDefault="0036528F" w14:paraId="16E445A7" w14:textId="15E283A5">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 xml:space="preserve">Good in organizing and structuring various tasks and responsibilities; </w:t>
      </w:r>
    </w:p>
    <w:p w:rsidRPr="0036528F" w:rsidR="0036528F" w:rsidP="0036528F" w:rsidRDefault="0036528F" w14:paraId="104B510D" w14:textId="2F0BB107">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Displays cultural, gender, religion, race, nationality and age sensitivity and adaptability;</w:t>
      </w:r>
    </w:p>
    <w:p w:rsidRPr="0036528F" w:rsidR="0036528F" w:rsidP="0036528F" w:rsidRDefault="0036528F" w14:paraId="34711B84" w14:textId="6FF542AC">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Responds positively to feedback and differing points of view;</w:t>
      </w:r>
    </w:p>
    <w:p w:rsidRPr="00F20631" w:rsidR="00897838" w:rsidP="00F20631" w:rsidRDefault="0036528F" w14:paraId="638025B3" w14:textId="3741F72B">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Consistently approaches work with energy and a positive, constructive attitude.</w:t>
      </w:r>
    </w:p>
    <w:sectPr w:rsidRPr="00F20631" w:rsidR="00897838" w:rsidSect="00A13D39">
      <w:footerReference w:type="default" r:id="rId12"/>
      <w:headerReference w:type="first" r:id="rId13"/>
      <w:footerReference w:type="first" r:id="rId14"/>
      <w:pgSz w:w="11907" w:h="16840" w:orient="portrait"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7DF1" w:rsidRDefault="00AE7DF1" w14:paraId="0925A409" w14:textId="77777777">
      <w:r>
        <w:separator/>
      </w:r>
    </w:p>
  </w:endnote>
  <w:endnote w:type="continuationSeparator" w:id="0">
    <w:p w:rsidR="00AE7DF1" w:rsidRDefault="00AE7DF1" w14:paraId="5BEC773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1" w:usb1="09060000" w:usb2="00000010" w:usb3="00000000" w:csb0="00080000"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20B0604020202020204"/>
    <w:charset w:val="00"/>
    <w:family w:val="swiss"/>
    <w:notTrueType/>
    <w:pitch w:val="variable"/>
    <w:sig w:usb0="20000287" w:usb1="00000001"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D20CAA" w:rsidR="00D20CAA" w:rsidP="00D20CAA" w:rsidRDefault="00D20CAA" w14:paraId="45EE5EE2" w14:textId="6F0210D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1B6350" w:rsidR="00EE0144" w:rsidP="00703C13" w:rsidRDefault="00EE0144" w14:paraId="69EFDB76" w14:textId="1152F068">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Pr="001B6350" w:rsidR="001B6350">
      <w:rPr>
        <w:rFonts w:asciiTheme="minorHAnsi" w:hAnsiTheme="minorHAnsi"/>
        <w:sz w:val="16"/>
        <w:szCs w:val="16"/>
      </w:rPr>
      <w:t>, Bureau for Management Services</w:t>
    </w:r>
    <w:r w:rsidRPr="001B6350" w:rsidR="00703C13">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Pr="001B6350" w:rsidR="00703C13">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7DF1" w:rsidRDefault="00AE7DF1" w14:paraId="4E5338D2" w14:textId="77777777">
      <w:r>
        <w:separator/>
      </w:r>
    </w:p>
  </w:footnote>
  <w:footnote w:type="continuationSeparator" w:id="0">
    <w:p w:rsidR="00AE7DF1" w:rsidRDefault="00AE7DF1" w14:paraId="46C9FCD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Pr="00A13D39" w:rsidR="00BD20EA" w:rsidP="00BD20EA" w:rsidRDefault="00F31801" w14:paraId="34FDC6DB" w14:textId="3CE5CDB1">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Pr="2F8D9F98" w:rsidR="235B43A2">
      <w:rPr>
        <w:rFonts w:ascii="Myriad Pro" w:hAnsi="Myriad Pro"/>
        <w:b w:val="1"/>
        <w:bCs w:val="1"/>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ECD02F2"/>
    <w:multiLevelType w:val="hybridMultilevel"/>
    <w:tmpl w:val="446C3CF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252F43E6"/>
    <w:multiLevelType w:val="hybridMultilevel"/>
    <w:tmpl w:val="0E9E19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B38387A"/>
    <w:multiLevelType w:val="multilevel"/>
    <w:tmpl w:val="DB3043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C56154A"/>
    <w:multiLevelType w:val="hybridMultilevel"/>
    <w:tmpl w:val="E5F0E9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5" w15:restartNumberingAfterBreak="0">
    <w:nsid w:val="36A640D4"/>
    <w:multiLevelType w:val="hybridMultilevel"/>
    <w:tmpl w:val="90CC47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41A75B7C"/>
    <w:multiLevelType w:val="hybridMultilevel"/>
    <w:tmpl w:val="2610BA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12977"/>
    <w:multiLevelType w:val="hybridMultilevel"/>
    <w:tmpl w:val="C17421B0"/>
    <w:lvl w:ilvl="0" w:tplc="3DC4141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1" w15:restartNumberingAfterBreak="0">
    <w:nsid w:val="4D3125DE"/>
    <w:multiLevelType w:val="hybridMultilevel"/>
    <w:tmpl w:val="FF10AA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58CC63C9"/>
    <w:multiLevelType w:val="hybridMultilevel"/>
    <w:tmpl w:val="AEBAC70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9196853"/>
    <w:multiLevelType w:val="hybridMultilevel"/>
    <w:tmpl w:val="0AEC43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993212"/>
    <w:multiLevelType w:val="hybridMultilevel"/>
    <w:tmpl w:val="5928CE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62423F99"/>
    <w:multiLevelType w:val="hybridMultilevel"/>
    <w:tmpl w:val="2D5C7154"/>
    <w:lvl w:ilvl="0" w:tplc="19C8912E">
      <w:start w:val="1"/>
      <w:numFmt w:val="bullet"/>
      <w:lvlText w:val="•"/>
      <w:lvlJc w:val="left"/>
      <w:pPr>
        <w:ind w:left="7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295E5236">
      <w:start w:val="1"/>
      <w:numFmt w:val="bullet"/>
      <w:lvlText w:val="o"/>
      <w:lvlJc w:val="left"/>
      <w:pPr>
        <w:ind w:left="154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2" w:tplc="6D781DE6">
      <w:start w:val="1"/>
      <w:numFmt w:val="bullet"/>
      <w:lvlText w:val="▪"/>
      <w:lvlJc w:val="left"/>
      <w:pPr>
        <w:ind w:left="22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3" w:tplc="6DA0FB2C">
      <w:start w:val="1"/>
      <w:numFmt w:val="bullet"/>
      <w:lvlText w:val="•"/>
      <w:lvlJc w:val="left"/>
      <w:pPr>
        <w:ind w:left="29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7A9A05A0">
      <w:start w:val="1"/>
      <w:numFmt w:val="bullet"/>
      <w:lvlText w:val="o"/>
      <w:lvlJc w:val="left"/>
      <w:pPr>
        <w:ind w:left="370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5" w:tplc="1FB6D840">
      <w:start w:val="1"/>
      <w:numFmt w:val="bullet"/>
      <w:lvlText w:val="▪"/>
      <w:lvlJc w:val="left"/>
      <w:pPr>
        <w:ind w:left="442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6" w:tplc="AC388D52">
      <w:start w:val="1"/>
      <w:numFmt w:val="bullet"/>
      <w:lvlText w:val="•"/>
      <w:lvlJc w:val="left"/>
      <w:pPr>
        <w:ind w:left="514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197295E8">
      <w:start w:val="1"/>
      <w:numFmt w:val="bullet"/>
      <w:lvlText w:val="o"/>
      <w:lvlJc w:val="left"/>
      <w:pPr>
        <w:ind w:left="58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8" w:tplc="8B6E9BB6">
      <w:start w:val="1"/>
      <w:numFmt w:val="bullet"/>
      <w:lvlText w:val="▪"/>
      <w:lvlJc w:val="left"/>
      <w:pPr>
        <w:ind w:left="658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abstractNum>
  <w:abstractNum w:abstractNumId="27" w15:restartNumberingAfterBreak="0">
    <w:nsid w:val="6932028D"/>
    <w:multiLevelType w:val="hybridMultilevel"/>
    <w:tmpl w:val="19EE3A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72E91E98"/>
    <w:multiLevelType w:val="hybridMultilevel"/>
    <w:tmpl w:val="B750F6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4"/>
  </w:num>
  <w:num w:numId="2">
    <w:abstractNumId w:val="20"/>
  </w:num>
  <w:num w:numId="3">
    <w:abstractNumId w:val="5"/>
  </w:num>
  <w:num w:numId="4">
    <w:abstractNumId w:val="11"/>
  </w:num>
  <w:num w:numId="5">
    <w:abstractNumId w:val="19"/>
  </w:num>
  <w:num w:numId="6">
    <w:abstractNumId w:val="17"/>
  </w:num>
  <w:num w:numId="7">
    <w:abstractNumId w:val="24"/>
  </w:num>
  <w:num w:numId="8">
    <w:abstractNumId w:val="8"/>
  </w:num>
  <w:num w:numId="9">
    <w:abstractNumId w:val="25"/>
  </w:num>
  <w:num w:numId="10">
    <w:abstractNumId w:val="0"/>
  </w:num>
  <w:num w:numId="11">
    <w:abstractNumId w:val="12"/>
  </w:num>
  <w:num w:numId="12">
    <w:abstractNumId w:val="6"/>
  </w:num>
  <w:num w:numId="13">
    <w:abstractNumId w:val="21"/>
  </w:num>
  <w:num w:numId="14">
    <w:abstractNumId w:val="2"/>
  </w:num>
  <w:num w:numId="15">
    <w:abstractNumId w:val="18"/>
  </w:num>
  <w:num w:numId="16">
    <w:abstractNumId w:val="16"/>
  </w:num>
  <w:num w:numId="17">
    <w:abstractNumId w:val="3"/>
  </w:num>
  <w:num w:numId="18">
    <w:abstractNumId w:val="1"/>
  </w:num>
  <w:num w:numId="19">
    <w:abstractNumId w:val="7"/>
  </w:num>
  <w:num w:numId="20">
    <w:abstractNumId w:val="13"/>
  </w:num>
  <w:num w:numId="21">
    <w:abstractNumId w:val="28"/>
  </w:num>
  <w:num w:numId="22">
    <w:abstractNumId w:val="15"/>
  </w:num>
  <w:num w:numId="23">
    <w:abstractNumId w:val="10"/>
  </w:num>
  <w:num w:numId="24">
    <w:abstractNumId w:val="27"/>
  </w:num>
  <w:num w:numId="25">
    <w:abstractNumId w:val="23"/>
  </w:num>
  <w:num w:numId="26">
    <w:abstractNumId w:val="26"/>
  </w:num>
  <w:num w:numId="27">
    <w:abstractNumId w:val="4"/>
  </w:num>
  <w:num w:numId="28">
    <w:abstractNumId w:val="22"/>
  </w:num>
  <w:num w:numId="29">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4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57"/>
  <w:drawingGridVerticalSpacing w:val="39"/>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8240C"/>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63E1"/>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B321C"/>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13EC"/>
    <w:rsid w:val="008D3DA8"/>
    <w:rsid w:val="008E54BD"/>
    <w:rsid w:val="009009F8"/>
    <w:rsid w:val="00904C18"/>
    <w:rsid w:val="00905FCC"/>
    <w:rsid w:val="009065B2"/>
    <w:rsid w:val="00907452"/>
    <w:rsid w:val="00923134"/>
    <w:rsid w:val="00923BF4"/>
    <w:rsid w:val="009246E4"/>
    <w:rsid w:val="0092714A"/>
    <w:rsid w:val="00931A7D"/>
    <w:rsid w:val="0093275B"/>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34EC"/>
    <w:rsid w:val="009D49DD"/>
    <w:rsid w:val="009E38C6"/>
    <w:rsid w:val="009E52BF"/>
    <w:rsid w:val="009E6EC5"/>
    <w:rsid w:val="009F4B4E"/>
    <w:rsid w:val="009F515F"/>
    <w:rsid w:val="009F6FFA"/>
    <w:rsid w:val="00A04B2A"/>
    <w:rsid w:val="00A120B3"/>
    <w:rsid w:val="00A13D39"/>
    <w:rsid w:val="00A1571A"/>
    <w:rsid w:val="00A22A18"/>
    <w:rsid w:val="00A34AB1"/>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E7DF1"/>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1837"/>
    <w:rsid w:val="235B43A2"/>
    <w:rsid w:val="2F8D9F98"/>
    <w:rsid w:val="2FB74AF4"/>
    <w:rsid w:val="52E026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styleId="Memoheading" w:customStyle="1">
    <w:name w:val="Memo heading"/>
    <w:rsid w:val="00BC0924"/>
    <w:rPr>
      <w:noProof/>
      <w:lang w:val="en-US" w:eastAsia="en-US"/>
    </w:rPr>
  </w:style>
  <w:style w:type="paragraph" w:styleId="Memofooter" w:customStyle="1">
    <w:name w:val="Memo footer"/>
    <w:basedOn w:val="Normal"/>
    <w:rsid w:val="00BC0924"/>
    <w:pPr>
      <w:framePr w:w="10637" w:h="433" w:hSpace="180" w:wrap="around" w:hAnchor="page" w:vAnchor="text" w:x="933" w:y="148"/>
      <w:pBdr>
        <w:top w:val="single" w:color="auto" w:sz="6" w:space="1"/>
        <w:left w:val="single" w:color="auto" w:sz="6" w:space="1"/>
        <w:bottom w:val="single" w:color="auto" w:sz="6" w:space="1"/>
        <w:right w:val="single" w:color="auto" w:sz="6" w:space="1"/>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ainText">
    <w:name w:val="Plain Text"/>
    <w:basedOn w:val="Normal"/>
    <w:rsid w:val="00A601F8"/>
    <w:rPr>
      <w:rFonts w:ascii="Courier New" w:hAnsi="Courier New" w:eastAsia="Batang"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styleId="CommentTextChar" w:customStyle="1">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styleId="CommentSubjectChar" w:customStyle="1">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styleId="BalloonTextChar" w:customStyle="1">
    <w:name w:val="Balloon Text Char"/>
    <w:link w:val="BalloonText"/>
    <w:rsid w:val="00816F1D"/>
    <w:rPr>
      <w:rFonts w:ascii="Segoe UI" w:hAnsi="Segoe UI" w:cs="Segoe UI"/>
      <w:sz w:val="18"/>
      <w:szCs w:val="18"/>
      <w:lang w:val="en-US" w:eastAsia="en-US"/>
    </w:rPr>
  </w:style>
  <w:style w:type="paragraph" w:styleId="MediumGrid21" w:customStyle="1">
    <w:name w:val="Medium Grid 21"/>
    <w:uiPriority w:val="1"/>
    <w:qFormat/>
    <w:rsid w:val="00612010"/>
    <w:rPr>
      <w:rFonts w:ascii="Calibri" w:hAnsi="Calibri" w:eastAsia="Calibri"/>
      <w:sz w:val="22"/>
      <w:szCs w:val="22"/>
      <w:lang w:eastAsia="en-US"/>
    </w:rPr>
  </w:style>
  <w:style w:type="paragraph" w:styleId="ListParagraph">
    <w:name w:val="List Paragraph"/>
    <w:basedOn w:val="Normal"/>
    <w:link w:val="ListParagraphChar"/>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styleId="ListParagraphChar" w:customStyle="1">
    <w:name w:val="List Paragraph Char"/>
    <w:basedOn w:val="DefaultParagraphFont"/>
    <w:link w:val="ListParagraph"/>
    <w:uiPriority w:val="34"/>
    <w:locked/>
    <w:rsid w:val="002B321C"/>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footer" Target="footer2.xml" Id="rId14" /><Relationship Type="http://schemas.openxmlformats.org/officeDocument/2006/relationships/webSettings" Target="webSetting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6FDFDA6251F6409F2BBCA99C4FDEE0" ma:contentTypeVersion="4" ma:contentTypeDescription="Create a new document." ma:contentTypeScope="" ma:versionID="0d1705cbf89cbe2f9f216d8d15940c67">
  <xsd:schema xmlns:xsd="http://www.w3.org/2001/XMLSchema" xmlns:xs="http://www.w3.org/2001/XMLSchema" xmlns:p="http://schemas.microsoft.com/office/2006/metadata/properties" xmlns:ns2="dfdc96f5-8e27-4868-9eb7-712bc4201b7c" targetNamespace="http://schemas.microsoft.com/office/2006/metadata/properties" ma:root="true" ma:fieldsID="8acf82f4059cc7680742081fa903efac"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3FF2FE614A22498470529F6A4F88F9" ma:contentTypeVersion="20" ma:contentTypeDescription="Create a new document." ma:contentTypeScope="" ma:versionID="f2b10363a11d40d7c69dee3e90917773">
  <xsd:schema xmlns:xsd="http://www.w3.org/2001/XMLSchema" xmlns:xs="http://www.w3.org/2001/XMLSchema" xmlns:p="http://schemas.microsoft.com/office/2006/metadata/properties" xmlns:ns2="bf4c0e24-4363-4a2c-98c4-ba38f29833df" targetNamespace="http://schemas.microsoft.com/office/2006/metadata/properties" ma:root="true" ma:fieldsID="e0b3badbb733f805846c863708e4c273" ns2:_="">
    <xsd:import namespace="bf4c0e24-4363-4a2c-98c4-ba38f29833d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7316F-4050-4D26-9971-668BB59DDC8D}"/>
</file>

<file path=customXml/itemProps2.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93CB1E9F-C954-4313-9AB1-017B9DCC7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0B2877-087E-624F-B323-96D57F4E287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UNDP/IAPSO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jean-luc.marcelin@undp.org</dc:creator>
  <keywords/>
  <dc:description/>
  <lastModifiedBy>Lu Li</lastModifiedBy>
  <revision>7</revision>
  <dcterms:created xsi:type="dcterms:W3CDTF">2021-03-31T02:57:00.0000000Z</dcterms:created>
  <dcterms:modified xsi:type="dcterms:W3CDTF">2021-03-31T14:31:20.9873616Z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